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3C9D" w14:textId="5AE24743" w:rsidR="00A719C9" w:rsidRPr="00E4625B" w:rsidRDefault="00E4625B" w:rsidP="00E4625B">
      <w:pPr>
        <w:ind w:left="10" w:right="3193" w:hanging="10"/>
        <w:jc w:val="center"/>
      </w:pPr>
      <w:r>
        <w:rPr>
          <w:b/>
        </w:rPr>
        <w:t xml:space="preserve">                                                      </w:t>
      </w:r>
      <w:r w:rsidR="007F7E93" w:rsidRPr="00E4625B">
        <w:rPr>
          <w:b/>
        </w:rPr>
        <w:t xml:space="preserve">Brooks </w:t>
      </w:r>
      <w:r w:rsidR="00EE65F8" w:rsidRPr="00E4625B">
        <w:rPr>
          <w:b/>
        </w:rPr>
        <w:t xml:space="preserve">PAC </w:t>
      </w:r>
      <w:r w:rsidR="00667A72">
        <w:rPr>
          <w:b/>
        </w:rPr>
        <w:t>Agenda</w:t>
      </w:r>
    </w:p>
    <w:p w14:paraId="4B0D1F89" w14:textId="43565DA7" w:rsidR="00A719C9" w:rsidRPr="00E4625B" w:rsidRDefault="00E4625B" w:rsidP="00E4625B">
      <w:pPr>
        <w:ind w:left="10" w:right="3896" w:hanging="10"/>
        <w:jc w:val="center"/>
      </w:pPr>
      <w:r>
        <w:rPr>
          <w:b/>
        </w:rPr>
        <w:t xml:space="preserve">                                                                    </w:t>
      </w:r>
      <w:r w:rsidR="00DB4FBF">
        <w:rPr>
          <w:b/>
        </w:rPr>
        <w:t>19</w:t>
      </w:r>
      <w:r w:rsidR="005078C0">
        <w:rPr>
          <w:b/>
        </w:rPr>
        <w:t xml:space="preserve"> April </w:t>
      </w:r>
      <w:r w:rsidR="00514A56">
        <w:rPr>
          <w:b/>
        </w:rPr>
        <w:t>2026</w:t>
      </w:r>
    </w:p>
    <w:p w14:paraId="517FB611" w14:textId="77777777" w:rsidR="00A719C9" w:rsidRDefault="00EE65F8">
      <w:r>
        <w:t xml:space="preserve"> </w:t>
      </w:r>
    </w:p>
    <w:p w14:paraId="4A0E57E2" w14:textId="79FC2A71" w:rsidR="00A719C9" w:rsidRDefault="00EE65F8" w:rsidP="004E0497">
      <w:pPr>
        <w:ind w:left="-5" w:hanging="10"/>
      </w:pPr>
      <w:r>
        <w:rPr>
          <w:b/>
          <w:u w:val="single" w:color="000000"/>
        </w:rPr>
        <w:t>Attendance:</w:t>
      </w:r>
      <w:r>
        <w:t xml:space="preserve">  </w:t>
      </w:r>
    </w:p>
    <w:p w14:paraId="09682E13" w14:textId="2AC0D896" w:rsidR="00B97958" w:rsidRDefault="00635436" w:rsidP="004E0497">
      <w:pPr>
        <w:ind w:left="-5" w:hanging="10"/>
      </w:pPr>
      <w:r>
        <w:t>Andrea, Kate, Tai, Laura</w:t>
      </w:r>
      <w:r w:rsidR="005613F9">
        <w:t>, Jasmin via zoom</w:t>
      </w:r>
    </w:p>
    <w:p w14:paraId="4D537DDD" w14:textId="77777777" w:rsidR="00E33F45" w:rsidRDefault="00E33F45" w:rsidP="00E33F45">
      <w:pPr>
        <w:rPr>
          <w:b/>
          <w:u w:val="single" w:color="000000"/>
        </w:rPr>
      </w:pPr>
    </w:p>
    <w:p w14:paraId="0BBA1BC7" w14:textId="358F1633" w:rsidR="00B528D0" w:rsidRDefault="00EE65F8" w:rsidP="00E33F45">
      <w:pPr>
        <w:rPr>
          <w:b/>
        </w:rPr>
      </w:pPr>
      <w:r>
        <w:rPr>
          <w:b/>
          <w:u w:val="single" w:color="000000"/>
        </w:rPr>
        <w:t>Minutes:</w:t>
      </w:r>
      <w:r>
        <w:rPr>
          <w:b/>
        </w:rPr>
        <w:t xml:space="preserve"> </w:t>
      </w:r>
    </w:p>
    <w:p w14:paraId="7426C75B" w14:textId="5B6A804D" w:rsidR="00667A72" w:rsidRDefault="00635436" w:rsidP="00635436">
      <w:r>
        <w:t xml:space="preserve">Approved </w:t>
      </w:r>
    </w:p>
    <w:p w14:paraId="6CD4DE7D" w14:textId="77777777" w:rsidR="00E33F45" w:rsidRDefault="00E33F45" w:rsidP="008D5FA3">
      <w:pPr>
        <w:rPr>
          <w:b/>
          <w:u w:val="single" w:color="000000"/>
        </w:rPr>
      </w:pPr>
    </w:p>
    <w:p w14:paraId="350B3C0A" w14:textId="1710713D" w:rsidR="00F94D6F" w:rsidRDefault="00EE65F8" w:rsidP="008D5FA3">
      <w:pPr>
        <w:rPr>
          <w:b/>
        </w:rPr>
      </w:pPr>
      <w:r>
        <w:rPr>
          <w:b/>
          <w:u w:val="single" w:color="000000"/>
        </w:rPr>
        <w:t>Correspondence:</w:t>
      </w:r>
      <w:r>
        <w:rPr>
          <w:b/>
        </w:rPr>
        <w:t xml:space="preserve"> </w:t>
      </w:r>
    </w:p>
    <w:p w14:paraId="7D5080C2" w14:textId="05948780" w:rsidR="00635436" w:rsidRPr="00635436" w:rsidRDefault="00635436" w:rsidP="008D5FA3">
      <w:r>
        <w:t>Random ad flyer</w:t>
      </w:r>
      <w:r>
        <w:t xml:space="preserve"> </w:t>
      </w:r>
    </w:p>
    <w:p w14:paraId="67D77CD1" w14:textId="77777777" w:rsidR="00E33F45" w:rsidRDefault="00E33F45" w:rsidP="00E33F45">
      <w:pPr>
        <w:rPr>
          <w:b/>
          <w:u w:val="single" w:color="000000"/>
        </w:rPr>
      </w:pPr>
    </w:p>
    <w:p w14:paraId="2D03D12C" w14:textId="3D685D7E" w:rsidR="00A719C9" w:rsidRDefault="00EE65F8" w:rsidP="00E33F45">
      <w:pPr>
        <w:rPr>
          <w:b/>
        </w:rPr>
      </w:pPr>
      <w:r>
        <w:rPr>
          <w:b/>
          <w:u w:val="single" w:color="000000"/>
        </w:rPr>
        <w:t>Treasurer’s Report:</w:t>
      </w:r>
      <w:r>
        <w:rPr>
          <w:b/>
        </w:rPr>
        <w:t xml:space="preserve"> </w:t>
      </w:r>
    </w:p>
    <w:p w14:paraId="6BBDEFA6" w14:textId="208AD7F5" w:rsidR="00405028" w:rsidRDefault="00405028" w:rsidP="00303D58">
      <w:pPr>
        <w:ind w:left="-5" w:hanging="10"/>
        <w:rPr>
          <w:b/>
        </w:rPr>
      </w:pPr>
      <w:r>
        <w:rPr>
          <w:b/>
        </w:rPr>
        <w:t>Gaming Balance:</w:t>
      </w:r>
      <w:r w:rsidR="00B528D0">
        <w:rPr>
          <w:b/>
        </w:rPr>
        <w:t xml:space="preserve">  </w:t>
      </w:r>
      <w:r w:rsidR="00635436">
        <w:rPr>
          <w:b/>
        </w:rPr>
        <w:t xml:space="preserve">$13,340 </w:t>
      </w:r>
    </w:p>
    <w:p w14:paraId="0F63E595" w14:textId="77777777" w:rsidR="00E33F45" w:rsidRDefault="00635436" w:rsidP="00E33F45">
      <w:pPr>
        <w:ind w:left="-5" w:hanging="10"/>
        <w:rPr>
          <w:bCs/>
        </w:rPr>
      </w:pPr>
      <w:r w:rsidRPr="00E33F45">
        <w:rPr>
          <w:bCs/>
        </w:rPr>
        <w:t xml:space="preserve">Craft cart $632 check, $910 grad gifts= </w:t>
      </w:r>
      <w:r w:rsidR="00E33F45" w:rsidRPr="00E33F45">
        <w:rPr>
          <w:bCs/>
        </w:rPr>
        <w:t>$1542 in checks not cleared</w:t>
      </w:r>
    </w:p>
    <w:p w14:paraId="25759AAF" w14:textId="307B9084" w:rsidR="00635436" w:rsidRPr="00E33F45" w:rsidRDefault="00635436" w:rsidP="00E33F45">
      <w:pPr>
        <w:ind w:left="-5" w:hanging="10"/>
        <w:rPr>
          <w:bCs/>
        </w:rPr>
      </w:pPr>
      <w:r w:rsidRPr="00E33F45">
        <w:rPr>
          <w:bCs/>
        </w:rPr>
        <w:t>Daniel Wang $3500</w:t>
      </w:r>
    </w:p>
    <w:p w14:paraId="26815924" w14:textId="40891135" w:rsidR="00635436" w:rsidRPr="00E33F45" w:rsidRDefault="00635436" w:rsidP="00303D58">
      <w:pPr>
        <w:ind w:left="-5" w:hanging="10"/>
        <w:rPr>
          <w:bCs/>
        </w:rPr>
      </w:pPr>
      <w:proofErr w:type="spellStart"/>
      <w:r w:rsidRPr="00E33F45">
        <w:rPr>
          <w:bCs/>
        </w:rPr>
        <w:t>Linkleader</w:t>
      </w:r>
      <w:proofErr w:type="spellEnd"/>
      <w:r w:rsidRPr="00E33F45">
        <w:rPr>
          <w:bCs/>
        </w:rPr>
        <w:t xml:space="preserve"> $560</w:t>
      </w:r>
    </w:p>
    <w:p w14:paraId="1CF4DAB5" w14:textId="2F9E88CE" w:rsidR="00635436" w:rsidRPr="00E33F45" w:rsidRDefault="00635436" w:rsidP="00303D58">
      <w:pPr>
        <w:ind w:left="-5" w:hanging="10"/>
        <w:rPr>
          <w:bCs/>
        </w:rPr>
      </w:pPr>
      <w:r w:rsidRPr="00E33F45">
        <w:rPr>
          <w:bCs/>
        </w:rPr>
        <w:t>Sensory room $5</w:t>
      </w:r>
      <w:r w:rsidR="00E33F45">
        <w:rPr>
          <w:bCs/>
        </w:rPr>
        <w:t>000</w:t>
      </w:r>
    </w:p>
    <w:p w14:paraId="4439F7CF" w14:textId="0F1FE31A" w:rsidR="00635436" w:rsidRPr="00E33F45" w:rsidRDefault="00635436" w:rsidP="00303D58">
      <w:pPr>
        <w:ind w:left="-5" w:hanging="10"/>
        <w:rPr>
          <w:bCs/>
        </w:rPr>
      </w:pPr>
      <w:r w:rsidRPr="00E33F45">
        <w:rPr>
          <w:bCs/>
        </w:rPr>
        <w:t>Graham $520</w:t>
      </w:r>
    </w:p>
    <w:p w14:paraId="310E03E3" w14:textId="41D11F5E" w:rsidR="00635436" w:rsidRPr="00E33F45" w:rsidRDefault="00635436" w:rsidP="00303D58">
      <w:pPr>
        <w:ind w:left="-5" w:hanging="10"/>
        <w:rPr>
          <w:bCs/>
        </w:rPr>
      </w:pPr>
      <w:r w:rsidRPr="00E33F45">
        <w:rPr>
          <w:bCs/>
        </w:rPr>
        <w:t>Jodi PE $900</w:t>
      </w:r>
    </w:p>
    <w:p w14:paraId="26F6F529" w14:textId="5E5C4B45" w:rsidR="00635436" w:rsidRDefault="00635436" w:rsidP="00303D58">
      <w:pPr>
        <w:ind w:left="-5" w:hanging="10"/>
        <w:rPr>
          <w:bCs/>
        </w:rPr>
      </w:pPr>
      <w:r w:rsidRPr="00E33F45">
        <w:rPr>
          <w:bCs/>
        </w:rPr>
        <w:t>Daniel soccer jersey’s $1000</w:t>
      </w:r>
    </w:p>
    <w:p w14:paraId="44AAFE65" w14:textId="52DB4F22" w:rsidR="00E33F45" w:rsidRDefault="00E33F45" w:rsidP="00303D58">
      <w:pPr>
        <w:ind w:left="-5" w:hanging="10"/>
        <w:rPr>
          <w:bCs/>
        </w:rPr>
      </w:pPr>
      <w:r>
        <w:rPr>
          <w:bCs/>
        </w:rPr>
        <w:t>OUTSTANDING = $11,480 MUST BE USED BY Friday MAY 22nd!!!!</w:t>
      </w:r>
    </w:p>
    <w:p w14:paraId="03DAF109" w14:textId="1ADF4E30" w:rsidR="00E33F45" w:rsidRDefault="00E33F45" w:rsidP="00303D58">
      <w:pPr>
        <w:ind w:left="-5" w:hanging="10"/>
        <w:rPr>
          <w:bCs/>
        </w:rPr>
      </w:pPr>
      <w:r>
        <w:rPr>
          <w:bCs/>
        </w:rPr>
        <w:t>(or reach out to Marshman for special circumstances)</w:t>
      </w:r>
    </w:p>
    <w:p w14:paraId="5E61D4A6" w14:textId="4126EE87" w:rsidR="00E33F45" w:rsidRDefault="00E33F45" w:rsidP="00303D58">
      <w:pPr>
        <w:ind w:left="-5" w:hanging="10"/>
        <w:rPr>
          <w:bCs/>
        </w:rPr>
      </w:pPr>
      <w:r>
        <w:rPr>
          <w:bCs/>
        </w:rPr>
        <w:t>End balance if all used is appx. $300 which will go to sensory room</w:t>
      </w:r>
    </w:p>
    <w:p w14:paraId="55AE5A91" w14:textId="77777777" w:rsidR="00E33F45" w:rsidRPr="00E33F45" w:rsidRDefault="00E33F45" w:rsidP="00303D58">
      <w:pPr>
        <w:ind w:left="-5" w:hanging="10"/>
        <w:rPr>
          <w:bCs/>
        </w:rPr>
      </w:pPr>
    </w:p>
    <w:p w14:paraId="13CF8F21" w14:textId="4C5D59E3" w:rsidR="00405028" w:rsidRDefault="00405028" w:rsidP="00303D58">
      <w:pPr>
        <w:ind w:left="-5" w:hanging="10"/>
        <w:rPr>
          <w:b/>
        </w:rPr>
      </w:pPr>
      <w:r>
        <w:rPr>
          <w:b/>
        </w:rPr>
        <w:t>General Balance:</w:t>
      </w:r>
      <w:r w:rsidR="000B1B09">
        <w:rPr>
          <w:b/>
        </w:rPr>
        <w:t xml:space="preserve">  </w:t>
      </w:r>
      <w:r w:rsidR="00635436">
        <w:rPr>
          <w:b/>
        </w:rPr>
        <w:t>$13,268.65 less the $375 for staff appreciation</w:t>
      </w:r>
    </w:p>
    <w:p w14:paraId="07B71455" w14:textId="1593ADC4" w:rsidR="008F38C6" w:rsidRDefault="008F38C6" w:rsidP="00303D58">
      <w:pPr>
        <w:ind w:left="-5" w:hanging="10"/>
        <w:rPr>
          <w:b/>
        </w:rPr>
      </w:pPr>
    </w:p>
    <w:p w14:paraId="71652ADF" w14:textId="385D5B23" w:rsidR="00B71912" w:rsidRPr="00DD7BEA" w:rsidRDefault="008F38C6" w:rsidP="00DD7BEA">
      <w:pPr>
        <w:ind w:left="-5" w:hanging="10"/>
        <w:rPr>
          <w:b/>
          <w:u w:val="single"/>
        </w:rPr>
      </w:pPr>
      <w:r w:rsidRPr="008F38C6">
        <w:rPr>
          <w:b/>
          <w:u w:val="single"/>
        </w:rPr>
        <w:t>DPAC Report:</w:t>
      </w:r>
    </w:p>
    <w:p w14:paraId="6EA00FA4" w14:textId="7C8D7D5C" w:rsidR="000B1B09" w:rsidRPr="005613F9" w:rsidRDefault="005613F9" w:rsidP="00476268">
      <w:pPr>
        <w:ind w:left="-5" w:hanging="10"/>
        <w:rPr>
          <w:bCs/>
        </w:rPr>
      </w:pPr>
      <w:r w:rsidRPr="005613F9">
        <w:rPr>
          <w:bCs/>
        </w:rPr>
        <w:t>n/a</w:t>
      </w:r>
    </w:p>
    <w:p w14:paraId="63EE948B" w14:textId="2876BF92" w:rsidR="00476268" w:rsidRPr="009003F5" w:rsidRDefault="00EE65F8" w:rsidP="00476268">
      <w:pPr>
        <w:ind w:left="-5" w:hanging="10"/>
        <w:rPr>
          <w:b/>
        </w:rPr>
      </w:pPr>
      <w:r w:rsidRPr="009003F5">
        <w:rPr>
          <w:b/>
          <w:u w:val="single" w:color="000000"/>
        </w:rPr>
        <w:lastRenderedPageBreak/>
        <w:t>Old Business:</w:t>
      </w:r>
      <w:r w:rsidRPr="009003F5">
        <w:rPr>
          <w:b/>
        </w:rPr>
        <w:t xml:space="preserve"> </w:t>
      </w:r>
    </w:p>
    <w:p w14:paraId="740EBD22" w14:textId="48809491" w:rsidR="009003F5" w:rsidRDefault="009D05F2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Sensory room</w:t>
      </w:r>
    </w:p>
    <w:p w14:paraId="4C99A374" w14:textId="75C45AC9" w:rsidR="00AA2C46" w:rsidRDefault="00AA2C46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Grad Gift</w:t>
      </w:r>
    </w:p>
    <w:p w14:paraId="18D791B7" w14:textId="3E48DF84" w:rsidR="00DB4FBF" w:rsidRDefault="00DB4FBF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Staff appreciation</w:t>
      </w:r>
    </w:p>
    <w:p w14:paraId="382376E2" w14:textId="5EE9E669" w:rsidR="005078C0" w:rsidRDefault="005078C0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Funding Requests</w:t>
      </w:r>
    </w:p>
    <w:p w14:paraId="5CB00AD8" w14:textId="77777777" w:rsidR="009D05F2" w:rsidRPr="009D05F2" w:rsidRDefault="009D05F2" w:rsidP="009D05F2">
      <w:pPr>
        <w:spacing w:after="5" w:line="402" w:lineRule="auto"/>
        <w:ind w:right="5658"/>
        <w:rPr>
          <w:bCs/>
        </w:rPr>
      </w:pPr>
    </w:p>
    <w:p w14:paraId="05A4C31A" w14:textId="2D9B74ED" w:rsidR="00476268" w:rsidRDefault="00EE65F8" w:rsidP="000B1B09">
      <w:pPr>
        <w:spacing w:after="5" w:line="402" w:lineRule="auto"/>
        <w:ind w:right="4"/>
        <w:rPr>
          <w:b/>
        </w:rPr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</w:p>
    <w:p w14:paraId="22B00D2C" w14:textId="77777777" w:rsidR="00D84753" w:rsidRDefault="005613F9" w:rsidP="005613F9">
      <w:pPr>
        <w:rPr>
          <w:bCs/>
        </w:rPr>
      </w:pPr>
      <w:r w:rsidRPr="005613F9">
        <w:rPr>
          <w:bCs/>
        </w:rPr>
        <w:t>-</w:t>
      </w:r>
      <w:r w:rsidR="00D84753">
        <w:rPr>
          <w:bCs/>
        </w:rPr>
        <w:t>Laura inquired about p</w:t>
      </w:r>
      <w:r w:rsidRPr="005613F9">
        <w:rPr>
          <w:bCs/>
        </w:rPr>
        <w:t xml:space="preserve">hone free extracurricular activities? </w:t>
      </w:r>
    </w:p>
    <w:p w14:paraId="6FC21B24" w14:textId="0D50BB8B" w:rsidR="005078C0" w:rsidRPr="005613F9" w:rsidRDefault="005613F9" w:rsidP="005613F9">
      <w:pPr>
        <w:rPr>
          <w:bCs/>
          <w:u w:val="single" w:color="000000"/>
        </w:rPr>
      </w:pPr>
      <w:r w:rsidRPr="005613F9">
        <w:rPr>
          <w:bCs/>
        </w:rPr>
        <w:t>Do we have or need?</w:t>
      </w:r>
      <w:r>
        <w:rPr>
          <w:bCs/>
        </w:rPr>
        <w:t xml:space="preserve"> Allegedly no and </w:t>
      </w:r>
      <w:r w:rsidR="00D84753">
        <w:rPr>
          <w:bCs/>
        </w:rPr>
        <w:t>no…</w:t>
      </w:r>
    </w:p>
    <w:p w14:paraId="599F936E" w14:textId="77777777" w:rsidR="005078C0" w:rsidRDefault="005078C0" w:rsidP="005613F9">
      <w:pPr>
        <w:rPr>
          <w:b/>
          <w:u w:val="single" w:color="000000"/>
        </w:rPr>
      </w:pPr>
    </w:p>
    <w:p w14:paraId="2965801B" w14:textId="77777777" w:rsidR="005078C0" w:rsidRDefault="005078C0" w:rsidP="00DD7BEA">
      <w:pPr>
        <w:ind w:left="-5" w:hanging="10"/>
        <w:rPr>
          <w:b/>
          <w:u w:val="single" w:color="000000"/>
        </w:rPr>
      </w:pPr>
    </w:p>
    <w:p w14:paraId="6D43FFA2" w14:textId="59E7B707" w:rsidR="001E02EC" w:rsidRDefault="00EE65F8" w:rsidP="00DD7BEA">
      <w:pPr>
        <w:ind w:left="-5" w:hanging="10"/>
        <w:rPr>
          <w:b/>
        </w:rPr>
      </w:pPr>
      <w:r>
        <w:rPr>
          <w:b/>
          <w:u w:val="single" w:color="000000"/>
        </w:rPr>
        <w:t>Principal’s Report:</w:t>
      </w:r>
      <w:r>
        <w:rPr>
          <w:b/>
        </w:rPr>
        <w:t xml:space="preserve"> </w:t>
      </w:r>
    </w:p>
    <w:p w14:paraId="3145DF2E" w14:textId="2D185642" w:rsidR="005613F9" w:rsidRPr="005613F9" w:rsidRDefault="005613F9" w:rsidP="005613F9">
      <w:pPr>
        <w:ind w:left="-5" w:hanging="10"/>
        <w:rPr>
          <w:bCs/>
        </w:rPr>
      </w:pPr>
      <w:r>
        <w:rPr>
          <w:bCs/>
        </w:rPr>
        <w:t>-</w:t>
      </w:r>
      <w:r w:rsidRPr="005613F9">
        <w:rPr>
          <w:bCs/>
        </w:rPr>
        <w:t>Goals=3year cycle</w:t>
      </w:r>
      <w:r>
        <w:rPr>
          <w:bCs/>
        </w:rPr>
        <w:t>: I</w:t>
      </w:r>
      <w:r w:rsidRPr="005613F9">
        <w:rPr>
          <w:bCs/>
        </w:rPr>
        <w:t>mprove grad rates</w:t>
      </w:r>
    </w:p>
    <w:p w14:paraId="2B1A466D" w14:textId="3728E3C5" w:rsidR="005613F9" w:rsidRDefault="005613F9" w:rsidP="00DD7BEA">
      <w:pPr>
        <w:ind w:left="-5" w:hanging="10"/>
        <w:rPr>
          <w:bCs/>
        </w:rPr>
      </w:pPr>
      <w:r>
        <w:rPr>
          <w:bCs/>
        </w:rPr>
        <w:t>-</w:t>
      </w:r>
      <w:r w:rsidRPr="005613F9">
        <w:rPr>
          <w:bCs/>
        </w:rPr>
        <w:t>Continue late Wednesday starts but switch to Tuesdays</w:t>
      </w:r>
    </w:p>
    <w:p w14:paraId="030924DC" w14:textId="29729DB1" w:rsidR="005613F9" w:rsidRDefault="005613F9" w:rsidP="00DD7BEA">
      <w:pPr>
        <w:ind w:left="-5" w:hanging="10"/>
        <w:rPr>
          <w:bCs/>
        </w:rPr>
      </w:pPr>
      <w:r>
        <w:rPr>
          <w:bCs/>
        </w:rPr>
        <w:t>-Year-end: alive after five, ICBC presentations</w:t>
      </w:r>
    </w:p>
    <w:p w14:paraId="11529F10" w14:textId="0D85C6B1" w:rsidR="005613F9" w:rsidRDefault="005613F9" w:rsidP="00DD7BEA">
      <w:pPr>
        <w:ind w:left="-5" w:hanging="10"/>
        <w:rPr>
          <w:bCs/>
        </w:rPr>
      </w:pPr>
      <w:r>
        <w:rPr>
          <w:bCs/>
        </w:rPr>
        <w:t>-Full grad prep right now</w:t>
      </w:r>
    </w:p>
    <w:p w14:paraId="64E05CEE" w14:textId="437484BE" w:rsidR="005613F9" w:rsidRDefault="005613F9" w:rsidP="00DD7BEA">
      <w:pPr>
        <w:ind w:left="-5" w:hanging="10"/>
        <w:rPr>
          <w:bCs/>
        </w:rPr>
      </w:pPr>
      <w:r>
        <w:rPr>
          <w:bCs/>
        </w:rPr>
        <w:t xml:space="preserve">-job posting for VP next year (Michelle moving to full time </w:t>
      </w:r>
      <w:proofErr w:type="gramStart"/>
      <w:r>
        <w:rPr>
          <w:bCs/>
        </w:rPr>
        <w:t>International</w:t>
      </w:r>
      <w:proofErr w:type="gramEnd"/>
      <w:r>
        <w:rPr>
          <w:bCs/>
        </w:rPr>
        <w:t xml:space="preserve"> program) will know who it will be by mid-June</w:t>
      </w:r>
    </w:p>
    <w:p w14:paraId="4EBBA561" w14:textId="2D2E4EA4" w:rsidR="005613F9" w:rsidRDefault="005613F9" w:rsidP="00DD7BEA">
      <w:pPr>
        <w:ind w:left="-5" w:hanging="10"/>
        <w:rPr>
          <w:bCs/>
        </w:rPr>
      </w:pPr>
      <w:r>
        <w:rPr>
          <w:bCs/>
        </w:rPr>
        <w:t>-the “must graduate to walk” policy is making big and positive impact on grad numbers</w:t>
      </w:r>
    </w:p>
    <w:p w14:paraId="05B08B0D" w14:textId="317F453E" w:rsidR="00D84753" w:rsidRPr="005613F9" w:rsidRDefault="00306143" w:rsidP="00DD7BEA">
      <w:pPr>
        <w:ind w:left="-5" w:hanging="10"/>
        <w:rPr>
          <w:bCs/>
        </w:rPr>
      </w:pPr>
      <w:r>
        <w:rPr>
          <w:bCs/>
        </w:rPr>
        <w:t>-cats are #&amp;$^%^@!!!!</w:t>
      </w:r>
    </w:p>
    <w:p w14:paraId="04742DDE" w14:textId="77777777" w:rsidR="005613F9" w:rsidRPr="00DD7BEA" w:rsidRDefault="005613F9" w:rsidP="00DD7BEA">
      <w:pPr>
        <w:ind w:left="-5" w:hanging="10"/>
        <w:rPr>
          <w:b/>
        </w:rPr>
      </w:pPr>
    </w:p>
    <w:sectPr w:rsidR="005613F9" w:rsidRPr="00DD7B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CFD"/>
    <w:multiLevelType w:val="hybridMultilevel"/>
    <w:tmpl w:val="2306DF8A"/>
    <w:lvl w:ilvl="0" w:tplc="F93C35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D81"/>
    <w:multiLevelType w:val="hybridMultilevel"/>
    <w:tmpl w:val="D8D871EE"/>
    <w:lvl w:ilvl="0" w:tplc="5DDA0966">
      <w:start w:val="1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186620B"/>
    <w:multiLevelType w:val="hybridMultilevel"/>
    <w:tmpl w:val="8EACFF00"/>
    <w:lvl w:ilvl="0" w:tplc="484E45B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ACB"/>
    <w:multiLevelType w:val="hybridMultilevel"/>
    <w:tmpl w:val="4D6470BE"/>
    <w:lvl w:ilvl="0" w:tplc="58D687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338"/>
    <w:multiLevelType w:val="hybridMultilevel"/>
    <w:tmpl w:val="8382A884"/>
    <w:lvl w:ilvl="0" w:tplc="A5FE8F2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6BA"/>
    <w:multiLevelType w:val="hybridMultilevel"/>
    <w:tmpl w:val="7D382B10"/>
    <w:lvl w:ilvl="0" w:tplc="E46CAF3E">
      <w:start w:val="18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2F9502C"/>
    <w:multiLevelType w:val="hybridMultilevel"/>
    <w:tmpl w:val="6EA891F0"/>
    <w:lvl w:ilvl="0" w:tplc="C0260D60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6926F76"/>
    <w:multiLevelType w:val="hybridMultilevel"/>
    <w:tmpl w:val="0874B766"/>
    <w:lvl w:ilvl="0" w:tplc="29A2AD6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61606"/>
    <w:multiLevelType w:val="hybridMultilevel"/>
    <w:tmpl w:val="E3BC46EA"/>
    <w:lvl w:ilvl="0" w:tplc="A3E4D55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31AC4ECF"/>
    <w:multiLevelType w:val="hybridMultilevel"/>
    <w:tmpl w:val="E0FA9C64"/>
    <w:lvl w:ilvl="0" w:tplc="DE365DD4">
      <w:start w:val="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32FD4105"/>
    <w:multiLevelType w:val="hybridMultilevel"/>
    <w:tmpl w:val="37529288"/>
    <w:lvl w:ilvl="0" w:tplc="3982963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5FA"/>
    <w:multiLevelType w:val="hybridMultilevel"/>
    <w:tmpl w:val="13DEA826"/>
    <w:lvl w:ilvl="0" w:tplc="28B64FC2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33F50E24"/>
    <w:multiLevelType w:val="hybridMultilevel"/>
    <w:tmpl w:val="49FCB1DE"/>
    <w:lvl w:ilvl="0" w:tplc="48206AE8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6A9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695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AF4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483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03C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87C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8DB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FA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C13FA3"/>
    <w:multiLevelType w:val="hybridMultilevel"/>
    <w:tmpl w:val="C58C2EAA"/>
    <w:lvl w:ilvl="0" w:tplc="10BA2D06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F9E1771"/>
    <w:multiLevelType w:val="hybridMultilevel"/>
    <w:tmpl w:val="BF6403E0"/>
    <w:lvl w:ilvl="0" w:tplc="843EDF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C2166"/>
    <w:multiLevelType w:val="hybridMultilevel"/>
    <w:tmpl w:val="446C5F04"/>
    <w:lvl w:ilvl="0" w:tplc="25741C6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309D"/>
    <w:multiLevelType w:val="hybridMultilevel"/>
    <w:tmpl w:val="8ED64C3A"/>
    <w:lvl w:ilvl="0" w:tplc="B8147F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D53FA"/>
    <w:multiLevelType w:val="hybridMultilevel"/>
    <w:tmpl w:val="27B24B1E"/>
    <w:lvl w:ilvl="0" w:tplc="71707118">
      <w:start w:val="7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6C213EC"/>
    <w:multiLevelType w:val="hybridMultilevel"/>
    <w:tmpl w:val="A71EAF1A"/>
    <w:lvl w:ilvl="0" w:tplc="B9B4C712">
      <w:start w:val="7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6AB15878"/>
    <w:multiLevelType w:val="hybridMultilevel"/>
    <w:tmpl w:val="985A31B6"/>
    <w:lvl w:ilvl="0" w:tplc="E26E1F9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F46A4"/>
    <w:multiLevelType w:val="hybridMultilevel"/>
    <w:tmpl w:val="7CC4F37A"/>
    <w:lvl w:ilvl="0" w:tplc="4C8C1D9E">
      <w:start w:val="16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 w15:restartNumberingAfterBreak="0">
    <w:nsid w:val="7AA30F73"/>
    <w:multiLevelType w:val="hybridMultilevel"/>
    <w:tmpl w:val="F2BCD46C"/>
    <w:lvl w:ilvl="0" w:tplc="A2AC484C">
      <w:start w:val="1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47723173">
    <w:abstractNumId w:val="12"/>
  </w:num>
  <w:num w:numId="2" w16cid:durableId="1699043919">
    <w:abstractNumId w:val="13"/>
  </w:num>
  <w:num w:numId="3" w16cid:durableId="21446575">
    <w:abstractNumId w:val="6"/>
  </w:num>
  <w:num w:numId="4" w16cid:durableId="2049261957">
    <w:abstractNumId w:val="11"/>
  </w:num>
  <w:num w:numId="5" w16cid:durableId="1847548066">
    <w:abstractNumId w:val="14"/>
  </w:num>
  <w:num w:numId="6" w16cid:durableId="1828277974">
    <w:abstractNumId w:val="19"/>
  </w:num>
  <w:num w:numId="7" w16cid:durableId="894585569">
    <w:abstractNumId w:val="9"/>
  </w:num>
  <w:num w:numId="8" w16cid:durableId="103697259">
    <w:abstractNumId w:val="18"/>
  </w:num>
  <w:num w:numId="9" w16cid:durableId="403332728">
    <w:abstractNumId w:val="7"/>
  </w:num>
  <w:num w:numId="10" w16cid:durableId="580213744">
    <w:abstractNumId w:val="4"/>
  </w:num>
  <w:num w:numId="11" w16cid:durableId="2053112575">
    <w:abstractNumId w:val="1"/>
  </w:num>
  <w:num w:numId="12" w16cid:durableId="1706442697">
    <w:abstractNumId w:val="17"/>
  </w:num>
  <w:num w:numId="13" w16cid:durableId="77682452">
    <w:abstractNumId w:val="8"/>
  </w:num>
  <w:num w:numId="14" w16cid:durableId="1979920347">
    <w:abstractNumId w:val="15"/>
  </w:num>
  <w:num w:numId="15" w16cid:durableId="1696542464">
    <w:abstractNumId w:val="21"/>
  </w:num>
  <w:num w:numId="16" w16cid:durableId="457115616">
    <w:abstractNumId w:val="16"/>
  </w:num>
  <w:num w:numId="17" w16cid:durableId="1795752393">
    <w:abstractNumId w:val="3"/>
  </w:num>
  <w:num w:numId="18" w16cid:durableId="1070889469">
    <w:abstractNumId w:val="2"/>
  </w:num>
  <w:num w:numId="19" w16cid:durableId="218790369">
    <w:abstractNumId w:val="0"/>
  </w:num>
  <w:num w:numId="20" w16cid:durableId="246354989">
    <w:abstractNumId w:val="20"/>
  </w:num>
  <w:num w:numId="21" w16cid:durableId="1630437130">
    <w:abstractNumId w:val="5"/>
  </w:num>
  <w:num w:numId="22" w16cid:durableId="198326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C9"/>
    <w:rsid w:val="00054997"/>
    <w:rsid w:val="000B1B09"/>
    <w:rsid w:val="000B270C"/>
    <w:rsid w:val="000D3FDA"/>
    <w:rsid w:val="00107476"/>
    <w:rsid w:val="00107E67"/>
    <w:rsid w:val="00131C77"/>
    <w:rsid w:val="001649FC"/>
    <w:rsid w:val="001A454C"/>
    <w:rsid w:val="001A7581"/>
    <w:rsid w:val="001D7ECA"/>
    <w:rsid w:val="001E02EC"/>
    <w:rsid w:val="001E4394"/>
    <w:rsid w:val="001F7D7B"/>
    <w:rsid w:val="00201E88"/>
    <w:rsid w:val="00246F8A"/>
    <w:rsid w:val="00256A77"/>
    <w:rsid w:val="00271C9A"/>
    <w:rsid w:val="00273FEB"/>
    <w:rsid w:val="00297FC1"/>
    <w:rsid w:val="002E424D"/>
    <w:rsid w:val="00303D58"/>
    <w:rsid w:val="00306143"/>
    <w:rsid w:val="0031198A"/>
    <w:rsid w:val="00376796"/>
    <w:rsid w:val="003F1484"/>
    <w:rsid w:val="00405028"/>
    <w:rsid w:val="00416B5B"/>
    <w:rsid w:val="00437DBA"/>
    <w:rsid w:val="004410F4"/>
    <w:rsid w:val="00467910"/>
    <w:rsid w:val="00476268"/>
    <w:rsid w:val="004E0497"/>
    <w:rsid w:val="0050349C"/>
    <w:rsid w:val="005078C0"/>
    <w:rsid w:val="00514A56"/>
    <w:rsid w:val="005223BB"/>
    <w:rsid w:val="0056012A"/>
    <w:rsid w:val="005613F9"/>
    <w:rsid w:val="00576A83"/>
    <w:rsid w:val="005C0B4E"/>
    <w:rsid w:val="005C4DDC"/>
    <w:rsid w:val="005E1590"/>
    <w:rsid w:val="006030D3"/>
    <w:rsid w:val="00635436"/>
    <w:rsid w:val="0066162E"/>
    <w:rsid w:val="00667A72"/>
    <w:rsid w:val="00680EF8"/>
    <w:rsid w:val="00693C5E"/>
    <w:rsid w:val="006E732E"/>
    <w:rsid w:val="00730CF1"/>
    <w:rsid w:val="00731858"/>
    <w:rsid w:val="00762EB1"/>
    <w:rsid w:val="007664E2"/>
    <w:rsid w:val="00770F53"/>
    <w:rsid w:val="00787605"/>
    <w:rsid w:val="00790A69"/>
    <w:rsid w:val="007B4107"/>
    <w:rsid w:val="007F7E93"/>
    <w:rsid w:val="00844D2E"/>
    <w:rsid w:val="008D5FA3"/>
    <w:rsid w:val="008F38C6"/>
    <w:rsid w:val="009003F5"/>
    <w:rsid w:val="009D05F2"/>
    <w:rsid w:val="00A01887"/>
    <w:rsid w:val="00A62237"/>
    <w:rsid w:val="00A719C9"/>
    <w:rsid w:val="00AA2C46"/>
    <w:rsid w:val="00AC5F67"/>
    <w:rsid w:val="00AD0DDC"/>
    <w:rsid w:val="00B07D00"/>
    <w:rsid w:val="00B528D0"/>
    <w:rsid w:val="00B540F9"/>
    <w:rsid w:val="00B71912"/>
    <w:rsid w:val="00B93BEA"/>
    <w:rsid w:val="00B97958"/>
    <w:rsid w:val="00C156CE"/>
    <w:rsid w:val="00C24393"/>
    <w:rsid w:val="00C41C17"/>
    <w:rsid w:val="00C42DA2"/>
    <w:rsid w:val="00C926EE"/>
    <w:rsid w:val="00D35AB3"/>
    <w:rsid w:val="00D84753"/>
    <w:rsid w:val="00D94313"/>
    <w:rsid w:val="00DB4FBF"/>
    <w:rsid w:val="00DD7BEA"/>
    <w:rsid w:val="00DF3E8D"/>
    <w:rsid w:val="00E33F45"/>
    <w:rsid w:val="00E4625B"/>
    <w:rsid w:val="00EB70D6"/>
    <w:rsid w:val="00EC0D9B"/>
    <w:rsid w:val="00EE65F8"/>
    <w:rsid w:val="00EF64FC"/>
    <w:rsid w:val="00F22C23"/>
    <w:rsid w:val="00F85C33"/>
    <w:rsid w:val="00F94D6F"/>
    <w:rsid w:val="00FA6BE3"/>
    <w:rsid w:val="00FC27EE"/>
    <w:rsid w:val="00FD2EB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2FD4"/>
  <w15:docId w15:val="{50001C17-9389-2949-817D-189F97C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Boyd</dc:creator>
  <cp:keywords/>
  <cp:lastModifiedBy>Laura Wilson</cp:lastModifiedBy>
  <cp:revision>2</cp:revision>
  <cp:lastPrinted>2025-10-22T00:20:00Z</cp:lastPrinted>
  <dcterms:created xsi:type="dcterms:W3CDTF">2026-05-20T14:50:00Z</dcterms:created>
  <dcterms:modified xsi:type="dcterms:W3CDTF">2026-05-20T14:50:00Z</dcterms:modified>
</cp:coreProperties>
</file>