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9386" w14:textId="64E3FB55" w:rsidR="004725DF" w:rsidRPr="004725DF" w:rsidRDefault="004725DF" w:rsidP="00AB4B33">
      <w:pPr>
        <w:spacing w:line="240" w:lineRule="auto"/>
        <w:jc w:val="center"/>
        <w:rPr>
          <w:rFonts w:ascii="Aptos Narrow" w:hAnsi="Aptos Narrow"/>
          <w:b/>
          <w:i/>
        </w:rPr>
      </w:pPr>
      <w:r w:rsidRPr="004725DF">
        <w:rPr>
          <w:rFonts w:ascii="Aptos Narrow" w:hAnsi="Aptos Narrow"/>
          <w:b/>
          <w:i/>
        </w:rPr>
        <w:t>In accordance with the School Act, the following information is provided for parents/guardians</w:t>
      </w:r>
    </w:p>
    <w:p w14:paraId="094F61E0" w14:textId="6DB51475" w:rsidR="004725DF" w:rsidRPr="004725DF" w:rsidRDefault="004725DF" w:rsidP="00AB4B33">
      <w:pPr>
        <w:pStyle w:val="Heading1"/>
        <w:spacing w:line="240" w:lineRule="auto"/>
        <w:jc w:val="center"/>
        <w:rPr>
          <w:rFonts w:ascii="Aptos Narrow" w:hAnsi="Aptos Narrow"/>
          <w:b/>
          <w:bCs/>
          <w:sz w:val="28"/>
          <w:szCs w:val="21"/>
        </w:rPr>
      </w:pPr>
      <w:r w:rsidRPr="004725DF">
        <w:rPr>
          <w:rFonts w:ascii="Aptos Narrow" w:hAnsi="Aptos Narrow"/>
          <w:b/>
          <w:bCs/>
          <w:sz w:val="28"/>
          <w:szCs w:val="21"/>
        </w:rPr>
        <w:t>School Schedule</w:t>
      </w:r>
    </w:p>
    <w:tbl>
      <w:tblPr>
        <w:tblStyle w:val="TableGrid"/>
        <w:tblW w:w="9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160"/>
        <w:gridCol w:w="3307"/>
        <w:gridCol w:w="864"/>
        <w:gridCol w:w="2070"/>
      </w:tblGrid>
      <w:tr w:rsidR="004725DF" w14:paraId="22DB0FAB" w14:textId="77777777" w:rsidTr="004725DF">
        <w:trPr>
          <w:jc w:val="center"/>
        </w:trPr>
        <w:tc>
          <w:tcPr>
            <w:tcW w:w="3024" w:type="dxa"/>
            <w:gridSpan w:val="2"/>
          </w:tcPr>
          <w:p w14:paraId="613D1343" w14:textId="19181E33" w:rsidR="004725DF" w:rsidRPr="004725DF" w:rsidRDefault="004725DF" w:rsidP="004725DF">
            <w:pPr>
              <w:jc w:val="center"/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  <w:b/>
                <w:u w:val="single"/>
              </w:rPr>
              <w:t>MORNIN</w:t>
            </w:r>
            <w:r>
              <w:rPr>
                <w:rFonts w:ascii="Aptos Narrow" w:hAnsi="Aptos Narrow"/>
                <w:b/>
                <w:u w:val="single"/>
              </w:rPr>
              <w:t>G</w:t>
            </w:r>
          </w:p>
        </w:tc>
        <w:tc>
          <w:tcPr>
            <w:tcW w:w="3307" w:type="dxa"/>
            <w:vAlign w:val="center"/>
          </w:tcPr>
          <w:p w14:paraId="7F18E16E" w14:textId="77777777" w:rsidR="004725DF" w:rsidRPr="004725DF" w:rsidRDefault="004725DF" w:rsidP="004725D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934" w:type="dxa"/>
            <w:gridSpan w:val="2"/>
          </w:tcPr>
          <w:p w14:paraId="5B4FE397" w14:textId="5236D6DE" w:rsidR="004725DF" w:rsidRPr="004725DF" w:rsidRDefault="004725DF" w:rsidP="004725DF">
            <w:pPr>
              <w:jc w:val="center"/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  <w:b/>
                <w:u w:val="single"/>
              </w:rPr>
              <w:t>AFTERNOON</w:t>
            </w:r>
          </w:p>
        </w:tc>
      </w:tr>
      <w:tr w:rsidR="004725DF" w14:paraId="1542D492" w14:textId="77777777" w:rsidTr="004725DF">
        <w:trPr>
          <w:jc w:val="center"/>
        </w:trPr>
        <w:tc>
          <w:tcPr>
            <w:tcW w:w="864" w:type="dxa"/>
          </w:tcPr>
          <w:p w14:paraId="16D7D545" w14:textId="1497405B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8:</w:t>
            </w:r>
            <w:r w:rsidR="009D2EEB">
              <w:rPr>
                <w:rFonts w:ascii="Aptos Narrow" w:hAnsi="Aptos Narrow"/>
              </w:rPr>
              <w:t>25</w:t>
            </w:r>
          </w:p>
        </w:tc>
        <w:tc>
          <w:tcPr>
            <w:tcW w:w="2160" w:type="dxa"/>
          </w:tcPr>
          <w:p w14:paraId="711D82C4" w14:textId="04D823AA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 xml:space="preserve">Warning Bell           </w:t>
            </w:r>
          </w:p>
        </w:tc>
        <w:tc>
          <w:tcPr>
            <w:tcW w:w="3307" w:type="dxa"/>
            <w:vAlign w:val="center"/>
          </w:tcPr>
          <w:p w14:paraId="142E9D14" w14:textId="229404D4" w:rsidR="004725DF" w:rsidRDefault="004725DF" w:rsidP="004725DF">
            <w:pPr>
              <w:jc w:val="center"/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Days in session – 190</w:t>
            </w:r>
          </w:p>
        </w:tc>
        <w:tc>
          <w:tcPr>
            <w:tcW w:w="864" w:type="dxa"/>
          </w:tcPr>
          <w:p w14:paraId="5B4CD61D" w14:textId="224A788E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12:</w:t>
            </w:r>
            <w:r w:rsidR="00A54766">
              <w:rPr>
                <w:rFonts w:ascii="Aptos Narrow" w:hAnsi="Aptos Narrow"/>
              </w:rPr>
              <w:t>00</w:t>
            </w:r>
          </w:p>
        </w:tc>
        <w:tc>
          <w:tcPr>
            <w:tcW w:w="2070" w:type="dxa"/>
          </w:tcPr>
          <w:p w14:paraId="2DBF0C2D" w14:textId="516AFAAF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Playground Bell</w:t>
            </w:r>
          </w:p>
        </w:tc>
      </w:tr>
      <w:tr w:rsidR="004725DF" w14:paraId="5E7F1FC0" w14:textId="77777777" w:rsidTr="004725DF">
        <w:trPr>
          <w:jc w:val="center"/>
        </w:trPr>
        <w:tc>
          <w:tcPr>
            <w:tcW w:w="864" w:type="dxa"/>
          </w:tcPr>
          <w:p w14:paraId="3FE19DAF" w14:textId="4F4CD3DA" w:rsidR="004725DF" w:rsidRDefault="009D2EEB" w:rsidP="004725D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8:30</w:t>
            </w:r>
          </w:p>
        </w:tc>
        <w:tc>
          <w:tcPr>
            <w:tcW w:w="2160" w:type="dxa"/>
          </w:tcPr>
          <w:p w14:paraId="4D6B28B3" w14:textId="5143450C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Classes Commence</w:t>
            </w:r>
          </w:p>
        </w:tc>
        <w:tc>
          <w:tcPr>
            <w:tcW w:w="3307" w:type="dxa"/>
            <w:vAlign w:val="center"/>
          </w:tcPr>
          <w:p w14:paraId="23054AF9" w14:textId="73800E8E" w:rsidR="004725DF" w:rsidRDefault="004725DF" w:rsidP="004725DF">
            <w:pPr>
              <w:jc w:val="center"/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Days of Instruction – 182</w:t>
            </w:r>
          </w:p>
        </w:tc>
        <w:tc>
          <w:tcPr>
            <w:tcW w:w="864" w:type="dxa"/>
          </w:tcPr>
          <w:p w14:paraId="1D19F42C" w14:textId="50764EDC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12:</w:t>
            </w:r>
            <w:r w:rsidR="00A54766">
              <w:rPr>
                <w:rFonts w:ascii="Aptos Narrow" w:hAnsi="Aptos Narrow"/>
              </w:rPr>
              <w:t>30</w:t>
            </w:r>
          </w:p>
        </w:tc>
        <w:tc>
          <w:tcPr>
            <w:tcW w:w="2070" w:type="dxa"/>
          </w:tcPr>
          <w:p w14:paraId="07B8FAEE" w14:textId="1430F6D7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Lunch Bell</w:t>
            </w:r>
          </w:p>
        </w:tc>
      </w:tr>
      <w:tr w:rsidR="004725DF" w14:paraId="0B5F9553" w14:textId="77777777" w:rsidTr="004725DF">
        <w:trPr>
          <w:jc w:val="center"/>
        </w:trPr>
        <w:tc>
          <w:tcPr>
            <w:tcW w:w="864" w:type="dxa"/>
          </w:tcPr>
          <w:p w14:paraId="4DF1F7CB" w14:textId="63C2501F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10:</w:t>
            </w:r>
            <w:r w:rsidR="00A54766">
              <w:rPr>
                <w:rFonts w:ascii="Aptos Narrow" w:hAnsi="Aptos Narrow"/>
              </w:rPr>
              <w:t>15</w:t>
            </w:r>
          </w:p>
        </w:tc>
        <w:tc>
          <w:tcPr>
            <w:tcW w:w="2160" w:type="dxa"/>
          </w:tcPr>
          <w:p w14:paraId="56BC07ED" w14:textId="7314BA9E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 xml:space="preserve">Recess Break Starts          </w:t>
            </w:r>
          </w:p>
        </w:tc>
        <w:tc>
          <w:tcPr>
            <w:tcW w:w="3307" w:type="dxa"/>
            <w:vAlign w:val="center"/>
          </w:tcPr>
          <w:p w14:paraId="0688FF7E" w14:textId="12BB618A" w:rsidR="004725DF" w:rsidRDefault="004725DF" w:rsidP="004725DF">
            <w:pPr>
              <w:jc w:val="center"/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Non-Instructional Days – 7</w:t>
            </w:r>
          </w:p>
        </w:tc>
        <w:tc>
          <w:tcPr>
            <w:tcW w:w="864" w:type="dxa"/>
          </w:tcPr>
          <w:p w14:paraId="50BE49EE" w14:textId="08EA378E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12:</w:t>
            </w:r>
            <w:r w:rsidR="00A54766">
              <w:rPr>
                <w:rFonts w:ascii="Aptos Narrow" w:hAnsi="Aptos Narrow"/>
              </w:rPr>
              <w:t>40</w:t>
            </w:r>
            <w:r w:rsidRPr="004725DF">
              <w:rPr>
                <w:rFonts w:ascii="Aptos Narrow" w:hAnsi="Aptos Narrow"/>
              </w:rPr>
              <w:t xml:space="preserve">   </w:t>
            </w:r>
          </w:p>
        </w:tc>
        <w:tc>
          <w:tcPr>
            <w:tcW w:w="2070" w:type="dxa"/>
          </w:tcPr>
          <w:p w14:paraId="2F272267" w14:textId="43347C9F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Classes Commence</w:t>
            </w:r>
          </w:p>
        </w:tc>
      </w:tr>
      <w:tr w:rsidR="004725DF" w14:paraId="7C524D29" w14:textId="77777777" w:rsidTr="004725DF">
        <w:trPr>
          <w:jc w:val="center"/>
        </w:trPr>
        <w:tc>
          <w:tcPr>
            <w:tcW w:w="864" w:type="dxa"/>
          </w:tcPr>
          <w:p w14:paraId="6CF044B3" w14:textId="2078D072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10:</w:t>
            </w:r>
            <w:r w:rsidR="00A54766">
              <w:rPr>
                <w:rFonts w:ascii="Aptos Narrow" w:hAnsi="Aptos Narrow"/>
              </w:rPr>
              <w:t>30</w:t>
            </w:r>
          </w:p>
        </w:tc>
        <w:tc>
          <w:tcPr>
            <w:tcW w:w="2160" w:type="dxa"/>
          </w:tcPr>
          <w:p w14:paraId="58888608" w14:textId="76AB6033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 xml:space="preserve">Recess Break Ends            </w:t>
            </w:r>
          </w:p>
        </w:tc>
        <w:tc>
          <w:tcPr>
            <w:tcW w:w="3307" w:type="dxa"/>
            <w:vAlign w:val="center"/>
          </w:tcPr>
          <w:p w14:paraId="088AB641" w14:textId="399999AA" w:rsidR="004725DF" w:rsidRDefault="004725DF" w:rsidP="004725DF">
            <w:pPr>
              <w:jc w:val="center"/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Administrative Day – 1</w:t>
            </w:r>
          </w:p>
        </w:tc>
        <w:tc>
          <w:tcPr>
            <w:tcW w:w="864" w:type="dxa"/>
          </w:tcPr>
          <w:p w14:paraId="4C7E8AD1" w14:textId="1A72CB8E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2:</w:t>
            </w:r>
            <w:r w:rsidR="00A54766">
              <w:rPr>
                <w:rFonts w:ascii="Aptos Narrow" w:hAnsi="Aptos Narrow"/>
              </w:rPr>
              <w:t>25</w:t>
            </w:r>
          </w:p>
        </w:tc>
        <w:tc>
          <w:tcPr>
            <w:tcW w:w="2070" w:type="dxa"/>
          </w:tcPr>
          <w:p w14:paraId="2DA05E66" w14:textId="57F43793" w:rsidR="004725DF" w:rsidRDefault="004725DF" w:rsidP="004725DF">
            <w:pPr>
              <w:rPr>
                <w:rFonts w:ascii="Aptos Narrow" w:hAnsi="Aptos Narrow"/>
              </w:rPr>
            </w:pPr>
            <w:r w:rsidRPr="004725DF">
              <w:rPr>
                <w:rFonts w:ascii="Aptos Narrow" w:hAnsi="Aptos Narrow"/>
              </w:rPr>
              <w:t>Dismissal Bell</w:t>
            </w:r>
            <w:r w:rsidRPr="004725DF">
              <w:rPr>
                <w:rFonts w:ascii="Aptos Narrow" w:hAnsi="Aptos Narrow"/>
              </w:rPr>
              <w:tab/>
            </w:r>
          </w:p>
        </w:tc>
      </w:tr>
    </w:tbl>
    <w:p w14:paraId="640B447F" w14:textId="2F39D117" w:rsidR="004725DF" w:rsidRPr="008F287D" w:rsidRDefault="004725DF" w:rsidP="004725DF">
      <w:pPr>
        <w:tabs>
          <w:tab w:val="right" w:pos="900"/>
          <w:tab w:val="left" w:pos="1080"/>
          <w:tab w:val="right" w:pos="1296"/>
          <w:tab w:val="center" w:pos="4680"/>
          <w:tab w:val="left" w:pos="6660"/>
          <w:tab w:val="left" w:pos="7020"/>
          <w:tab w:val="left" w:pos="7380"/>
        </w:tabs>
        <w:spacing w:line="240" w:lineRule="auto"/>
        <w:rPr>
          <w:rFonts w:ascii="Aptos Narrow" w:hAnsi="Aptos Narrow"/>
          <w:sz w:val="11"/>
          <w:szCs w:val="11"/>
        </w:rPr>
      </w:pPr>
    </w:p>
    <w:p w14:paraId="1F4FA3EA" w14:textId="51AF94DA" w:rsidR="004725DF" w:rsidRPr="008F287D" w:rsidRDefault="004725DF" w:rsidP="004725DF">
      <w:pPr>
        <w:pBdr>
          <w:bottom w:val="single" w:sz="4" w:space="1" w:color="auto"/>
        </w:pBdr>
        <w:spacing w:after="120"/>
        <w:jc w:val="center"/>
        <w:rPr>
          <w:rFonts w:ascii="Aptos Narrow" w:hAnsi="Aptos Narrow"/>
          <w:i/>
          <w:iCs/>
          <w:color w:val="000000" w:themeColor="text1"/>
        </w:rPr>
      </w:pPr>
      <w:r w:rsidRPr="008F287D">
        <w:rPr>
          <w:rFonts w:ascii="Aptos Narrow" w:hAnsi="Aptos Narrow"/>
          <w:i/>
          <w:iCs/>
          <w:color w:val="000000" w:themeColor="text1"/>
        </w:rPr>
        <w:t xml:space="preserve">Length of </w:t>
      </w:r>
      <w:r w:rsidR="00C00C5C">
        <w:rPr>
          <w:rFonts w:ascii="Aptos Narrow" w:hAnsi="Aptos Narrow"/>
          <w:i/>
          <w:iCs/>
          <w:color w:val="000000" w:themeColor="text1"/>
        </w:rPr>
        <w:t>i</w:t>
      </w:r>
      <w:r w:rsidRPr="008F287D">
        <w:rPr>
          <w:rFonts w:ascii="Aptos Narrow" w:hAnsi="Aptos Narrow"/>
          <w:i/>
          <w:iCs/>
          <w:color w:val="000000" w:themeColor="text1"/>
        </w:rPr>
        <w:t>nstructional</w:t>
      </w:r>
      <w:r w:rsidR="00C00C5C">
        <w:rPr>
          <w:rFonts w:ascii="Aptos Narrow" w:hAnsi="Aptos Narrow"/>
          <w:i/>
          <w:iCs/>
          <w:color w:val="000000" w:themeColor="text1"/>
        </w:rPr>
        <w:t xml:space="preserve"> d</w:t>
      </w:r>
      <w:r w:rsidRPr="008F287D">
        <w:rPr>
          <w:rFonts w:ascii="Aptos Narrow" w:hAnsi="Aptos Narrow"/>
          <w:i/>
          <w:iCs/>
          <w:color w:val="000000" w:themeColor="text1"/>
        </w:rPr>
        <w:t>ay for Grades K-7 is 293 minutes per day</w:t>
      </w:r>
    </w:p>
    <w:p w14:paraId="60766A05" w14:textId="77777777" w:rsidR="004725DF" w:rsidRPr="004725DF" w:rsidRDefault="004725DF" w:rsidP="004725DF">
      <w:pPr>
        <w:pBdr>
          <w:bottom w:val="single" w:sz="4" w:space="1" w:color="auto"/>
        </w:pBdr>
        <w:spacing w:after="120"/>
        <w:jc w:val="center"/>
        <w:rPr>
          <w:rFonts w:ascii="Aptos Narrow" w:hAnsi="Aptos Narrow"/>
          <w:sz w:val="10"/>
          <w:szCs w:val="10"/>
        </w:rPr>
      </w:pPr>
    </w:p>
    <w:p w14:paraId="13B9CFD4" w14:textId="408362B0" w:rsidR="004725DF" w:rsidRPr="00C803C9" w:rsidRDefault="004725DF" w:rsidP="00C803C9">
      <w:pPr>
        <w:pStyle w:val="Heading1"/>
        <w:tabs>
          <w:tab w:val="right" w:pos="1890"/>
          <w:tab w:val="left" w:pos="2700"/>
        </w:tabs>
        <w:spacing w:line="240" w:lineRule="auto"/>
        <w:jc w:val="center"/>
        <w:rPr>
          <w:rFonts w:ascii="Aptos Narrow" w:hAnsi="Aptos Narrow"/>
          <w:b/>
          <w:bCs/>
          <w:sz w:val="28"/>
          <w:szCs w:val="18"/>
        </w:rPr>
      </w:pPr>
      <w:r w:rsidRPr="004725DF">
        <w:rPr>
          <w:rFonts w:ascii="Aptos Narrow" w:hAnsi="Aptos Narrow"/>
          <w:b/>
          <w:bCs/>
          <w:sz w:val="28"/>
          <w:szCs w:val="18"/>
        </w:rPr>
        <w:t>School Calenda</w:t>
      </w:r>
      <w:r w:rsidR="00C803C9">
        <w:rPr>
          <w:rFonts w:ascii="Aptos Narrow" w:hAnsi="Aptos Narrow"/>
          <w:b/>
          <w:bCs/>
          <w:sz w:val="28"/>
          <w:szCs w:val="18"/>
        </w:rPr>
        <w:t>r</w:t>
      </w:r>
    </w:p>
    <w:p w14:paraId="07391C9B" w14:textId="77777777" w:rsidR="00C803C9" w:rsidRPr="00C803C9" w:rsidRDefault="00C803C9" w:rsidP="004725DF">
      <w:pPr>
        <w:spacing w:after="0" w:line="240" w:lineRule="auto"/>
        <w:ind w:left="720"/>
        <w:rPr>
          <w:rFonts w:ascii="Aptos Narrow" w:hAnsi="Aptos Narrow"/>
          <w:b/>
          <w:bCs/>
          <w:sz w:val="24"/>
          <w:szCs w:val="24"/>
        </w:rPr>
      </w:pPr>
      <w:r w:rsidRPr="00C803C9">
        <w:rPr>
          <w:rFonts w:ascii="Aptos Narrow" w:hAnsi="Aptos Narrow"/>
          <w:b/>
          <w:bCs/>
          <w:sz w:val="24"/>
          <w:szCs w:val="24"/>
        </w:rPr>
        <w:t>2025</w:t>
      </w:r>
    </w:p>
    <w:p w14:paraId="16358D0B" w14:textId="6F937695" w:rsid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Tue.</w:t>
      </w:r>
      <w:r w:rsidRPr="004725DF">
        <w:rPr>
          <w:rFonts w:ascii="Aptos Narrow" w:hAnsi="Aptos Narrow"/>
        </w:rPr>
        <w:tab/>
        <w:t>Sep. 2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School Year Commences – </w:t>
      </w:r>
      <w:r w:rsidRPr="008F287D">
        <w:rPr>
          <w:rFonts w:ascii="Aptos Narrow" w:hAnsi="Aptos Narrow"/>
          <w:i/>
          <w:iCs/>
        </w:rPr>
        <w:t>Classes in session until 10:00 am</w:t>
      </w:r>
    </w:p>
    <w:p w14:paraId="32C1D06F" w14:textId="65C2F490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Fri.</w:t>
      </w:r>
      <w:r w:rsidRPr="004725DF">
        <w:rPr>
          <w:rFonts w:ascii="Aptos Narrow" w:hAnsi="Aptos Narrow"/>
        </w:rPr>
        <w:tab/>
        <w:t>Sep. 19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Professional Development Day </w:t>
      </w:r>
      <w:bookmarkStart w:id="0" w:name="_Hlk164930098"/>
      <w:r w:rsidR="008F287D" w:rsidRPr="004725DF">
        <w:rPr>
          <w:rFonts w:ascii="Aptos Narrow" w:hAnsi="Aptos Narrow"/>
        </w:rPr>
        <w:t>–</w:t>
      </w:r>
      <w:r w:rsidRPr="004725DF">
        <w:rPr>
          <w:rFonts w:ascii="Aptos Narrow" w:hAnsi="Aptos Narrow"/>
        </w:rPr>
        <w:t xml:space="preserve"> </w:t>
      </w:r>
      <w:r w:rsidRPr="008F287D">
        <w:rPr>
          <w:rFonts w:ascii="Aptos Narrow" w:hAnsi="Aptos Narrow"/>
          <w:i/>
          <w:iCs/>
        </w:rPr>
        <w:t>No school</w:t>
      </w:r>
      <w:bookmarkEnd w:id="0"/>
    </w:p>
    <w:p w14:paraId="5066020C" w14:textId="654FFE0E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 xml:space="preserve">Tues. </w:t>
      </w:r>
      <w:r w:rsidRPr="004725DF">
        <w:rPr>
          <w:rFonts w:ascii="Aptos Narrow" w:hAnsi="Aptos Narrow"/>
        </w:rPr>
        <w:tab/>
        <w:t>Sep. 30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National Truth and Reconciliation Day (Observed) – </w:t>
      </w:r>
      <w:r w:rsidRPr="008F287D">
        <w:rPr>
          <w:rFonts w:ascii="Aptos Narrow" w:hAnsi="Aptos Narrow"/>
          <w:i/>
          <w:iCs/>
        </w:rPr>
        <w:t>No school</w:t>
      </w:r>
    </w:p>
    <w:p w14:paraId="74696A63" w14:textId="49426FB1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Mon.</w:t>
      </w:r>
      <w:r w:rsidRPr="004725DF">
        <w:rPr>
          <w:rFonts w:ascii="Aptos Narrow" w:hAnsi="Aptos Narrow"/>
        </w:rPr>
        <w:tab/>
        <w:t>Oct. 13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Thanksgiving Day (Observed) – </w:t>
      </w:r>
      <w:r w:rsidRPr="008F287D">
        <w:rPr>
          <w:rFonts w:ascii="Aptos Narrow" w:hAnsi="Aptos Narrow"/>
          <w:i/>
          <w:iCs/>
        </w:rPr>
        <w:t>No school</w:t>
      </w:r>
    </w:p>
    <w:p w14:paraId="0B23449D" w14:textId="7D869E6A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Fri.</w:t>
      </w:r>
      <w:r w:rsidRPr="004725DF">
        <w:rPr>
          <w:rFonts w:ascii="Aptos Narrow" w:hAnsi="Aptos Narrow"/>
        </w:rPr>
        <w:tab/>
        <w:t>Oct. 24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Provincial Professional Development Day</w:t>
      </w:r>
      <w:r w:rsidR="0030503B">
        <w:rPr>
          <w:rFonts w:ascii="Aptos Narrow" w:hAnsi="Aptos Narrow"/>
        </w:rPr>
        <w:t xml:space="preserve"> </w:t>
      </w:r>
      <w:r w:rsidR="0030503B" w:rsidRPr="004725DF">
        <w:rPr>
          <w:rFonts w:ascii="Aptos Narrow" w:hAnsi="Aptos Narrow"/>
        </w:rPr>
        <w:t xml:space="preserve">- </w:t>
      </w:r>
      <w:r w:rsidR="0030503B" w:rsidRPr="008F287D">
        <w:rPr>
          <w:rFonts w:ascii="Aptos Narrow" w:hAnsi="Aptos Narrow"/>
          <w:i/>
          <w:iCs/>
        </w:rPr>
        <w:t>No school</w:t>
      </w:r>
    </w:p>
    <w:p w14:paraId="630BFD0C" w14:textId="0A583BC6" w:rsidR="004725DF" w:rsidRPr="004725DF" w:rsidRDefault="00F4438F" w:rsidP="004725DF">
      <w:pPr>
        <w:spacing w:after="0" w:line="240" w:lineRule="auto"/>
        <w:ind w:left="720"/>
        <w:rPr>
          <w:rFonts w:ascii="Aptos Narrow" w:hAnsi="Aptos Narrow"/>
        </w:rPr>
      </w:pPr>
      <w:r>
        <w:rPr>
          <w:rFonts w:ascii="Aptos Narrow" w:hAnsi="Aptos Narrow"/>
        </w:rPr>
        <w:t>Mon</w:t>
      </w:r>
      <w:r w:rsidR="004725DF" w:rsidRPr="004725DF">
        <w:rPr>
          <w:rFonts w:ascii="Aptos Narrow" w:hAnsi="Aptos Narrow"/>
        </w:rPr>
        <w:t xml:space="preserve"> </w:t>
      </w:r>
      <w:r w:rsidR="004725DF" w:rsidRPr="004725DF">
        <w:rPr>
          <w:rFonts w:ascii="Aptos Narrow" w:hAnsi="Aptos Narrow"/>
        </w:rPr>
        <w:tab/>
        <w:t xml:space="preserve">Nov. </w:t>
      </w:r>
      <w:r>
        <w:rPr>
          <w:rFonts w:ascii="Aptos Narrow" w:hAnsi="Aptos Narrow"/>
        </w:rPr>
        <w:t>3</w:t>
      </w:r>
      <w:r w:rsidR="004725DF" w:rsidRPr="004725DF">
        <w:rPr>
          <w:rFonts w:ascii="Aptos Narrow" w:hAnsi="Aptos Narrow"/>
        </w:rPr>
        <w:tab/>
      </w:r>
      <w:r w:rsidR="004725DF" w:rsidRPr="004725DF">
        <w:rPr>
          <w:rFonts w:ascii="Aptos Narrow" w:hAnsi="Aptos Narrow"/>
        </w:rPr>
        <w:tab/>
        <w:t xml:space="preserve">Parent Teacher </w:t>
      </w:r>
      <w:r w:rsidR="00D85CDE">
        <w:rPr>
          <w:rFonts w:ascii="Aptos Narrow" w:hAnsi="Aptos Narrow"/>
        </w:rPr>
        <w:t>Interviews</w:t>
      </w:r>
      <w:r w:rsidR="004725DF" w:rsidRPr="004725DF">
        <w:rPr>
          <w:rFonts w:ascii="Aptos Narrow" w:hAnsi="Aptos Narrow"/>
        </w:rPr>
        <w:t xml:space="preserve"> – </w:t>
      </w:r>
      <w:r w:rsidR="004725DF" w:rsidRPr="008F287D">
        <w:rPr>
          <w:rFonts w:ascii="Aptos Narrow" w:hAnsi="Aptos Narrow"/>
          <w:i/>
          <w:iCs/>
        </w:rPr>
        <w:t xml:space="preserve">School </w:t>
      </w:r>
      <w:r w:rsidR="0030503B" w:rsidRPr="008F287D">
        <w:rPr>
          <w:rFonts w:ascii="Aptos Narrow" w:hAnsi="Aptos Narrow"/>
          <w:i/>
          <w:iCs/>
        </w:rPr>
        <w:t>n</w:t>
      </w:r>
      <w:r w:rsidR="004725DF" w:rsidRPr="008F287D">
        <w:rPr>
          <w:rFonts w:ascii="Aptos Narrow" w:hAnsi="Aptos Narrow"/>
          <w:i/>
          <w:iCs/>
        </w:rPr>
        <w:t xml:space="preserve">ot in </w:t>
      </w:r>
      <w:r w:rsidR="0030503B" w:rsidRPr="008F287D">
        <w:rPr>
          <w:rFonts w:ascii="Aptos Narrow" w:hAnsi="Aptos Narrow"/>
          <w:i/>
          <w:iCs/>
        </w:rPr>
        <w:t>s</w:t>
      </w:r>
      <w:r w:rsidR="004725DF" w:rsidRPr="008F287D">
        <w:rPr>
          <w:rFonts w:ascii="Aptos Narrow" w:hAnsi="Aptos Narrow"/>
          <w:i/>
          <w:iCs/>
        </w:rPr>
        <w:t>ession for students</w:t>
      </w:r>
    </w:p>
    <w:p w14:paraId="5DF7902C" w14:textId="77777777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*</w:t>
      </w:r>
      <w:r w:rsidRPr="00264670">
        <w:rPr>
          <w:rFonts w:ascii="Aptos Narrow" w:hAnsi="Aptos Narrow"/>
          <w:i/>
          <w:iCs/>
        </w:rPr>
        <w:t>Evening conferences available</w:t>
      </w:r>
      <w:r w:rsidRPr="004725DF">
        <w:rPr>
          <w:rFonts w:ascii="Aptos Narrow" w:hAnsi="Aptos Narrow"/>
        </w:rPr>
        <w:t xml:space="preserve"> </w:t>
      </w:r>
    </w:p>
    <w:p w14:paraId="7D62C784" w14:textId="236EBE1F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Tue.</w:t>
      </w:r>
      <w:r w:rsidRPr="004725DF">
        <w:rPr>
          <w:rFonts w:ascii="Aptos Narrow" w:hAnsi="Aptos Narrow"/>
        </w:rPr>
        <w:tab/>
        <w:t>Nov. 11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Remembrance Day (Observed) – </w:t>
      </w:r>
      <w:r w:rsidR="0030503B" w:rsidRPr="008F287D">
        <w:rPr>
          <w:rFonts w:ascii="Aptos Narrow" w:hAnsi="Aptos Narrow"/>
          <w:i/>
          <w:iCs/>
        </w:rPr>
        <w:t>N</w:t>
      </w:r>
      <w:r w:rsidRPr="008F287D">
        <w:rPr>
          <w:rFonts w:ascii="Aptos Narrow" w:hAnsi="Aptos Narrow"/>
          <w:i/>
          <w:iCs/>
        </w:rPr>
        <w:t>o school</w:t>
      </w:r>
    </w:p>
    <w:p w14:paraId="518D037F" w14:textId="77777777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Wed.</w:t>
      </w:r>
      <w:r w:rsidRPr="004725DF">
        <w:rPr>
          <w:rFonts w:ascii="Aptos Narrow" w:hAnsi="Aptos Narrow"/>
        </w:rPr>
        <w:tab/>
        <w:t>Dec. 10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Term 1 Learning Update issued</w:t>
      </w:r>
    </w:p>
    <w:p w14:paraId="56518498" w14:textId="27E9192C" w:rsidR="004725DF" w:rsidRPr="00C803C9" w:rsidRDefault="004725DF" w:rsidP="00C803C9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Fri.</w:t>
      </w:r>
      <w:r w:rsidRPr="004725DF">
        <w:rPr>
          <w:rFonts w:ascii="Aptos Narrow" w:hAnsi="Aptos Narrow"/>
        </w:rPr>
        <w:tab/>
        <w:t>Dec. 19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</w:r>
      <w:proofErr w:type="gramStart"/>
      <w:r w:rsidR="00111EC9" w:rsidRPr="004725DF">
        <w:rPr>
          <w:rFonts w:ascii="Aptos Narrow" w:hAnsi="Aptos Narrow"/>
        </w:rPr>
        <w:t xml:space="preserve">Last </w:t>
      </w:r>
      <w:r w:rsidR="00111EC9">
        <w:rPr>
          <w:rFonts w:ascii="Aptos Narrow" w:hAnsi="Aptos Narrow"/>
        </w:rPr>
        <w:t>d</w:t>
      </w:r>
      <w:r w:rsidR="00111EC9" w:rsidRPr="004725DF">
        <w:rPr>
          <w:rFonts w:ascii="Aptos Narrow" w:hAnsi="Aptos Narrow"/>
        </w:rPr>
        <w:t>ay</w:t>
      </w:r>
      <w:proofErr w:type="gramEnd"/>
      <w:r w:rsidRPr="004725DF">
        <w:rPr>
          <w:rFonts w:ascii="Aptos Narrow" w:hAnsi="Aptos Narrow"/>
        </w:rPr>
        <w:t xml:space="preserve"> of </w:t>
      </w:r>
      <w:r w:rsidR="00111EC9">
        <w:rPr>
          <w:rFonts w:ascii="Aptos Narrow" w:hAnsi="Aptos Narrow"/>
        </w:rPr>
        <w:t>s</w:t>
      </w:r>
      <w:r w:rsidRPr="004725DF">
        <w:rPr>
          <w:rFonts w:ascii="Aptos Narrow" w:hAnsi="Aptos Narrow"/>
        </w:rPr>
        <w:t>chool before Winter Vacation</w:t>
      </w:r>
      <w:r w:rsidRPr="004725DF">
        <w:rPr>
          <w:rFonts w:ascii="Aptos Narrow" w:hAnsi="Aptos Narrow"/>
        </w:rPr>
        <w:tab/>
      </w:r>
      <w:r w:rsidR="00C803C9">
        <w:rPr>
          <w:rFonts w:ascii="Aptos Narrow" w:hAnsi="Aptos Narrow"/>
        </w:rPr>
        <w:br/>
      </w:r>
      <w:r w:rsidRPr="004725DF">
        <w:rPr>
          <w:rFonts w:ascii="Aptos Narrow" w:hAnsi="Aptos Narrow"/>
          <w:b/>
          <w:bCs/>
          <w:sz w:val="24"/>
          <w:szCs w:val="20"/>
        </w:rPr>
        <w:t>202</w:t>
      </w:r>
      <w:r>
        <w:rPr>
          <w:rFonts w:ascii="Aptos Narrow" w:hAnsi="Aptos Narrow"/>
          <w:b/>
          <w:bCs/>
          <w:sz w:val="24"/>
          <w:szCs w:val="20"/>
        </w:rPr>
        <w:t>6</w:t>
      </w:r>
    </w:p>
    <w:p w14:paraId="46E6363C" w14:textId="77777777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Mon.</w:t>
      </w:r>
      <w:r w:rsidRPr="004725DF">
        <w:rPr>
          <w:rFonts w:ascii="Aptos Narrow" w:hAnsi="Aptos Narrow"/>
        </w:rPr>
        <w:tab/>
        <w:t>Jan. 5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School re-opens after Winter Vacation</w:t>
      </w:r>
    </w:p>
    <w:p w14:paraId="08BB7198" w14:textId="470635E5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 xml:space="preserve">Thu. </w:t>
      </w:r>
      <w:r w:rsidRPr="004725DF">
        <w:rPr>
          <w:rFonts w:ascii="Aptos Narrow" w:hAnsi="Aptos Narrow"/>
        </w:rPr>
        <w:tab/>
        <w:t>Feb. 5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Student Led Conferences – </w:t>
      </w:r>
      <w:r w:rsidR="008F287D">
        <w:rPr>
          <w:rFonts w:ascii="Aptos Narrow" w:hAnsi="Aptos Narrow"/>
          <w:i/>
          <w:iCs/>
        </w:rPr>
        <w:t>E</w:t>
      </w:r>
      <w:r w:rsidRPr="008F287D">
        <w:rPr>
          <w:rFonts w:ascii="Aptos Narrow" w:hAnsi="Aptos Narrow"/>
          <w:i/>
          <w:iCs/>
        </w:rPr>
        <w:t>arly dismissal at 12:00 pm</w:t>
      </w:r>
    </w:p>
    <w:p w14:paraId="1A0186DF" w14:textId="77777777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*</w:t>
      </w:r>
      <w:r w:rsidRPr="00264670">
        <w:rPr>
          <w:rFonts w:ascii="Aptos Narrow" w:hAnsi="Aptos Narrow"/>
          <w:i/>
          <w:iCs/>
        </w:rPr>
        <w:t>Evening conferences available</w:t>
      </w:r>
      <w:r w:rsidRPr="004725DF">
        <w:rPr>
          <w:rFonts w:ascii="Aptos Narrow" w:hAnsi="Aptos Narrow"/>
        </w:rPr>
        <w:t xml:space="preserve"> </w:t>
      </w:r>
    </w:p>
    <w:p w14:paraId="479FEAC2" w14:textId="2BB7E8A9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Fri.</w:t>
      </w:r>
      <w:r w:rsidRPr="004725DF">
        <w:rPr>
          <w:rFonts w:ascii="Aptos Narrow" w:hAnsi="Aptos Narrow"/>
        </w:rPr>
        <w:tab/>
        <w:t>Feb. 13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Professional Development Day </w:t>
      </w:r>
      <w:r w:rsidRPr="008F287D">
        <w:rPr>
          <w:rFonts w:ascii="Aptos Narrow" w:hAnsi="Aptos Narrow"/>
          <w:i/>
          <w:iCs/>
        </w:rPr>
        <w:t xml:space="preserve">- </w:t>
      </w:r>
      <w:r w:rsidR="009D5B4A" w:rsidRPr="008F287D">
        <w:rPr>
          <w:rFonts w:ascii="Aptos Narrow" w:hAnsi="Aptos Narrow"/>
          <w:i/>
          <w:iCs/>
        </w:rPr>
        <w:t>N</w:t>
      </w:r>
      <w:r w:rsidRPr="008F287D">
        <w:rPr>
          <w:rFonts w:ascii="Aptos Narrow" w:hAnsi="Aptos Narrow"/>
          <w:i/>
          <w:iCs/>
        </w:rPr>
        <w:t>o school</w:t>
      </w:r>
    </w:p>
    <w:p w14:paraId="5CFDF4D5" w14:textId="52FC1FBA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 xml:space="preserve">Mon. </w:t>
      </w:r>
      <w:r w:rsidRPr="004725DF">
        <w:rPr>
          <w:rFonts w:ascii="Aptos Narrow" w:hAnsi="Aptos Narrow"/>
        </w:rPr>
        <w:tab/>
        <w:t>Feb. 16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B.C. Family Day (Observed) – </w:t>
      </w:r>
      <w:r w:rsidR="009D5B4A" w:rsidRPr="008F287D">
        <w:rPr>
          <w:rFonts w:ascii="Aptos Narrow" w:hAnsi="Aptos Narrow"/>
          <w:i/>
          <w:iCs/>
        </w:rPr>
        <w:t>N</w:t>
      </w:r>
      <w:r w:rsidRPr="008F287D">
        <w:rPr>
          <w:rFonts w:ascii="Aptos Narrow" w:hAnsi="Aptos Narrow"/>
          <w:i/>
          <w:iCs/>
        </w:rPr>
        <w:t>o school</w:t>
      </w:r>
    </w:p>
    <w:p w14:paraId="15A67FD9" w14:textId="77777777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Wed.</w:t>
      </w:r>
      <w:r w:rsidRPr="004725DF">
        <w:rPr>
          <w:rFonts w:ascii="Aptos Narrow" w:hAnsi="Aptos Narrow"/>
        </w:rPr>
        <w:tab/>
        <w:t>Mar. 11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Term 2 Learning Update issued</w:t>
      </w:r>
    </w:p>
    <w:p w14:paraId="2F8373F6" w14:textId="7F088C54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Fri.</w:t>
      </w:r>
      <w:r w:rsidRPr="004725DF">
        <w:rPr>
          <w:rFonts w:ascii="Aptos Narrow" w:hAnsi="Aptos Narrow"/>
        </w:rPr>
        <w:tab/>
        <w:t>Mar. 13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</w:r>
      <w:proofErr w:type="gramStart"/>
      <w:r w:rsidR="00111EC9" w:rsidRPr="004725DF">
        <w:rPr>
          <w:rFonts w:ascii="Aptos Narrow" w:hAnsi="Aptos Narrow"/>
        </w:rPr>
        <w:t xml:space="preserve">Last </w:t>
      </w:r>
      <w:r w:rsidR="00111EC9">
        <w:rPr>
          <w:rFonts w:ascii="Aptos Narrow" w:hAnsi="Aptos Narrow"/>
        </w:rPr>
        <w:t>d</w:t>
      </w:r>
      <w:r w:rsidR="00111EC9" w:rsidRPr="004725DF">
        <w:rPr>
          <w:rFonts w:ascii="Aptos Narrow" w:hAnsi="Aptos Narrow"/>
        </w:rPr>
        <w:t>ay</w:t>
      </w:r>
      <w:proofErr w:type="gramEnd"/>
      <w:r w:rsidRPr="004725DF">
        <w:rPr>
          <w:rFonts w:ascii="Aptos Narrow" w:hAnsi="Aptos Narrow"/>
        </w:rPr>
        <w:t xml:space="preserve"> of school before Spring Break</w:t>
      </w:r>
    </w:p>
    <w:p w14:paraId="61046CD2" w14:textId="552B15E9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 xml:space="preserve">Mon. </w:t>
      </w:r>
      <w:r w:rsidRPr="004725DF">
        <w:rPr>
          <w:rFonts w:ascii="Aptos Narrow" w:hAnsi="Aptos Narrow"/>
        </w:rPr>
        <w:tab/>
        <w:t>Mar. 30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School </w:t>
      </w:r>
      <w:r w:rsidR="00111EC9">
        <w:rPr>
          <w:rFonts w:ascii="Aptos Narrow" w:hAnsi="Aptos Narrow"/>
        </w:rPr>
        <w:t>r</w:t>
      </w:r>
      <w:r w:rsidRPr="004725DF">
        <w:rPr>
          <w:rFonts w:ascii="Aptos Narrow" w:hAnsi="Aptos Narrow"/>
        </w:rPr>
        <w:t>e-open</w:t>
      </w:r>
      <w:r w:rsidR="00111EC9">
        <w:rPr>
          <w:rFonts w:ascii="Aptos Narrow" w:hAnsi="Aptos Narrow"/>
        </w:rPr>
        <w:t>s</w:t>
      </w:r>
      <w:r w:rsidR="009D5B4A">
        <w:rPr>
          <w:rFonts w:ascii="Aptos Narrow" w:hAnsi="Aptos Narrow"/>
        </w:rPr>
        <w:t xml:space="preserve"> after Spring Break</w:t>
      </w:r>
    </w:p>
    <w:p w14:paraId="01CFA6EF" w14:textId="5CFE1E52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 xml:space="preserve">Fri. </w:t>
      </w:r>
      <w:r w:rsidRPr="004725DF">
        <w:rPr>
          <w:rFonts w:ascii="Aptos Narrow" w:hAnsi="Aptos Narrow"/>
        </w:rPr>
        <w:tab/>
        <w:t>Apr. 3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Good Friday (Observed) – </w:t>
      </w:r>
      <w:r w:rsidR="008F287D">
        <w:rPr>
          <w:rFonts w:ascii="Aptos Narrow" w:hAnsi="Aptos Narrow"/>
          <w:i/>
          <w:iCs/>
        </w:rPr>
        <w:t>N</w:t>
      </w:r>
      <w:r w:rsidRPr="008F287D">
        <w:rPr>
          <w:rFonts w:ascii="Aptos Narrow" w:hAnsi="Aptos Narrow"/>
          <w:i/>
          <w:iCs/>
        </w:rPr>
        <w:t>o school</w:t>
      </w:r>
    </w:p>
    <w:p w14:paraId="1643CEDB" w14:textId="27C17850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Mon.</w:t>
      </w:r>
      <w:r w:rsidRPr="004725DF">
        <w:rPr>
          <w:rFonts w:ascii="Aptos Narrow" w:hAnsi="Aptos Narrow"/>
        </w:rPr>
        <w:tab/>
        <w:t>Apr. 6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Easter Monday (Observed) – </w:t>
      </w:r>
      <w:r w:rsidR="008F287D">
        <w:rPr>
          <w:rFonts w:ascii="Aptos Narrow" w:hAnsi="Aptos Narrow"/>
          <w:i/>
          <w:iCs/>
        </w:rPr>
        <w:t>N</w:t>
      </w:r>
      <w:r w:rsidRPr="008F287D">
        <w:rPr>
          <w:rFonts w:ascii="Aptos Narrow" w:hAnsi="Aptos Narrow"/>
          <w:i/>
          <w:iCs/>
        </w:rPr>
        <w:t>o school</w:t>
      </w:r>
    </w:p>
    <w:p w14:paraId="100AA063" w14:textId="65F7CE73" w:rsidR="00C803C9" w:rsidRPr="00C803C9" w:rsidRDefault="00C803C9" w:rsidP="004725DF">
      <w:pPr>
        <w:spacing w:after="0" w:line="240" w:lineRule="auto"/>
        <w:ind w:left="720"/>
        <w:rPr>
          <w:rFonts w:ascii="Aptos Narrow" w:hAnsi="Aptos Narrow"/>
          <w:i/>
          <w:iCs/>
        </w:rPr>
      </w:pPr>
      <w:r>
        <w:rPr>
          <w:rFonts w:ascii="Aptos Narrow" w:hAnsi="Aptos Narrow"/>
        </w:rPr>
        <w:t>Fri.</w:t>
      </w:r>
      <w:r>
        <w:rPr>
          <w:rFonts w:ascii="Aptos Narrow" w:hAnsi="Aptos Narrow"/>
        </w:rPr>
        <w:tab/>
        <w:t>Apr. 24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  <w:t xml:space="preserve">Kindergarten </w:t>
      </w:r>
      <w:r w:rsidR="008F1ECB">
        <w:rPr>
          <w:rFonts w:ascii="Aptos Narrow" w:hAnsi="Aptos Narrow"/>
        </w:rPr>
        <w:t>Connect Half-day</w:t>
      </w:r>
      <w:r>
        <w:rPr>
          <w:rFonts w:ascii="Aptos Narrow" w:hAnsi="Aptos Narrow"/>
        </w:rPr>
        <w:t xml:space="preserve"> – </w:t>
      </w:r>
      <w:r w:rsidR="00686535">
        <w:rPr>
          <w:rFonts w:ascii="Aptos Narrow" w:hAnsi="Aptos Narrow"/>
          <w:i/>
          <w:iCs/>
        </w:rPr>
        <w:t>12:15-2:25</w:t>
      </w:r>
    </w:p>
    <w:p w14:paraId="42636B99" w14:textId="382F7790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Fri.</w:t>
      </w:r>
      <w:r w:rsidRPr="004725DF">
        <w:rPr>
          <w:rFonts w:ascii="Aptos Narrow" w:hAnsi="Aptos Narrow"/>
        </w:rPr>
        <w:tab/>
        <w:t>May 15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 xml:space="preserve">District Professional Development Day </w:t>
      </w:r>
      <w:r w:rsidR="009D5B4A" w:rsidRPr="004725DF">
        <w:rPr>
          <w:rFonts w:ascii="Aptos Narrow" w:hAnsi="Aptos Narrow"/>
        </w:rPr>
        <w:t xml:space="preserve">- </w:t>
      </w:r>
      <w:r w:rsidR="009D5B4A" w:rsidRPr="008F287D">
        <w:rPr>
          <w:rFonts w:ascii="Aptos Narrow" w:hAnsi="Aptos Narrow"/>
          <w:i/>
          <w:iCs/>
        </w:rPr>
        <w:t>No school</w:t>
      </w:r>
    </w:p>
    <w:p w14:paraId="20932299" w14:textId="08C0CED7" w:rsidR="00C803C9" w:rsidRPr="00C803C9" w:rsidRDefault="004725DF" w:rsidP="00C803C9">
      <w:pPr>
        <w:spacing w:after="0" w:line="240" w:lineRule="auto"/>
        <w:ind w:left="720"/>
        <w:rPr>
          <w:rFonts w:ascii="Aptos Narrow" w:hAnsi="Aptos Narrow"/>
          <w:i/>
          <w:iCs/>
        </w:rPr>
      </w:pPr>
      <w:r w:rsidRPr="004725DF">
        <w:rPr>
          <w:rFonts w:ascii="Aptos Narrow" w:hAnsi="Aptos Narrow"/>
        </w:rPr>
        <w:t>Mon.</w:t>
      </w:r>
      <w:r w:rsidRPr="004725DF">
        <w:rPr>
          <w:rFonts w:ascii="Aptos Narrow" w:hAnsi="Aptos Narrow"/>
        </w:rPr>
        <w:tab/>
        <w:t>May 18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Victoria Day Holiday</w:t>
      </w:r>
      <w:r w:rsidR="009D5B4A">
        <w:rPr>
          <w:rFonts w:ascii="Aptos Narrow" w:hAnsi="Aptos Narrow"/>
        </w:rPr>
        <w:t xml:space="preserve"> </w:t>
      </w:r>
      <w:r w:rsidR="009D5B4A" w:rsidRPr="004725DF">
        <w:rPr>
          <w:rFonts w:ascii="Aptos Narrow" w:hAnsi="Aptos Narrow"/>
        </w:rPr>
        <w:t xml:space="preserve">- </w:t>
      </w:r>
      <w:r w:rsidR="009D5B4A" w:rsidRPr="008F287D">
        <w:rPr>
          <w:rFonts w:ascii="Aptos Narrow" w:hAnsi="Aptos Narrow"/>
          <w:i/>
          <w:iCs/>
        </w:rPr>
        <w:t>No school</w:t>
      </w:r>
      <w:r w:rsidRPr="004725DF">
        <w:rPr>
          <w:rFonts w:ascii="Aptos Narrow" w:hAnsi="Aptos Narrow"/>
        </w:rPr>
        <w:br/>
      </w:r>
      <w:r w:rsidR="00C803C9">
        <w:rPr>
          <w:rFonts w:ascii="Aptos Narrow" w:hAnsi="Aptos Narrow"/>
        </w:rPr>
        <w:t>Fri.</w:t>
      </w:r>
      <w:r w:rsidR="00C803C9">
        <w:rPr>
          <w:rFonts w:ascii="Aptos Narrow" w:hAnsi="Aptos Narrow"/>
        </w:rPr>
        <w:tab/>
        <w:t>May 22</w:t>
      </w:r>
      <w:r w:rsidR="00C803C9">
        <w:rPr>
          <w:rFonts w:ascii="Aptos Narrow" w:hAnsi="Aptos Narrow"/>
        </w:rPr>
        <w:tab/>
      </w:r>
      <w:r w:rsidR="00C803C9">
        <w:rPr>
          <w:rFonts w:ascii="Aptos Narrow" w:hAnsi="Aptos Narrow"/>
        </w:rPr>
        <w:tab/>
      </w:r>
      <w:r w:rsidR="008F1ECB">
        <w:rPr>
          <w:rFonts w:ascii="Aptos Narrow" w:hAnsi="Aptos Narrow"/>
        </w:rPr>
        <w:t xml:space="preserve">Kindergarten Connect Half-day </w:t>
      </w:r>
      <w:r w:rsidR="00C803C9">
        <w:rPr>
          <w:rFonts w:ascii="Aptos Narrow" w:hAnsi="Aptos Narrow"/>
        </w:rPr>
        <w:t xml:space="preserve">– </w:t>
      </w:r>
      <w:r w:rsidR="00686535">
        <w:rPr>
          <w:rFonts w:ascii="Aptos Narrow" w:hAnsi="Aptos Narrow"/>
          <w:i/>
          <w:iCs/>
        </w:rPr>
        <w:t>12:15-2:25</w:t>
      </w:r>
    </w:p>
    <w:p w14:paraId="7CD0AE4C" w14:textId="47A31283" w:rsidR="004725DF" w:rsidRPr="004725DF" w:rsidRDefault="004725DF" w:rsidP="004725DF">
      <w:pPr>
        <w:spacing w:after="0" w:line="240" w:lineRule="auto"/>
        <w:ind w:left="720"/>
        <w:rPr>
          <w:rFonts w:ascii="Aptos Narrow" w:hAnsi="Aptos Narrow"/>
        </w:rPr>
      </w:pPr>
      <w:r w:rsidRPr="004725DF">
        <w:rPr>
          <w:rFonts w:ascii="Aptos Narrow" w:hAnsi="Aptos Narrow"/>
        </w:rPr>
        <w:t>Thurs.</w:t>
      </w:r>
      <w:r w:rsidRPr="004725DF">
        <w:rPr>
          <w:rFonts w:ascii="Aptos Narrow" w:hAnsi="Aptos Narrow"/>
        </w:rPr>
        <w:tab/>
        <w:t>Jun. 25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</w:r>
      <w:proofErr w:type="gramStart"/>
      <w:r w:rsidR="00111EC9" w:rsidRPr="004725DF">
        <w:rPr>
          <w:rFonts w:ascii="Aptos Narrow" w:hAnsi="Aptos Narrow"/>
        </w:rPr>
        <w:t xml:space="preserve">Last </w:t>
      </w:r>
      <w:r w:rsidR="00111EC9">
        <w:rPr>
          <w:rFonts w:ascii="Aptos Narrow" w:hAnsi="Aptos Narrow"/>
        </w:rPr>
        <w:t>d</w:t>
      </w:r>
      <w:r w:rsidR="00111EC9" w:rsidRPr="004725DF">
        <w:rPr>
          <w:rFonts w:ascii="Aptos Narrow" w:hAnsi="Aptos Narrow"/>
        </w:rPr>
        <w:t>ay</w:t>
      </w:r>
      <w:proofErr w:type="gramEnd"/>
      <w:r w:rsidRPr="004725DF">
        <w:rPr>
          <w:rFonts w:ascii="Aptos Narrow" w:hAnsi="Aptos Narrow"/>
        </w:rPr>
        <w:t xml:space="preserve"> of </w:t>
      </w:r>
      <w:r w:rsidR="00111EC9">
        <w:rPr>
          <w:rFonts w:ascii="Aptos Narrow" w:hAnsi="Aptos Narrow"/>
        </w:rPr>
        <w:t>school</w:t>
      </w:r>
      <w:r w:rsidRPr="004725DF">
        <w:rPr>
          <w:rFonts w:ascii="Aptos Narrow" w:hAnsi="Aptos Narrow"/>
        </w:rPr>
        <w:t xml:space="preserve"> for students/</w:t>
      </w:r>
      <w:r w:rsidR="008F287D">
        <w:rPr>
          <w:rFonts w:ascii="Aptos Narrow" w:hAnsi="Aptos Narrow"/>
        </w:rPr>
        <w:t>Summary of Learning</w:t>
      </w:r>
      <w:r w:rsidRPr="004725DF">
        <w:rPr>
          <w:rFonts w:ascii="Aptos Narrow" w:hAnsi="Aptos Narrow"/>
        </w:rPr>
        <w:t xml:space="preserve"> issued</w:t>
      </w:r>
      <w:r w:rsidRPr="004725DF">
        <w:rPr>
          <w:rFonts w:ascii="Aptos Narrow" w:hAnsi="Aptos Narrow"/>
        </w:rPr>
        <w:br/>
        <w:t>Fri.</w:t>
      </w:r>
      <w:r w:rsidRPr="004725DF">
        <w:rPr>
          <w:rFonts w:ascii="Aptos Narrow" w:hAnsi="Aptos Narrow"/>
        </w:rPr>
        <w:tab/>
        <w:t>Jun. 26</w:t>
      </w:r>
      <w:r w:rsidRPr="004725DF">
        <w:rPr>
          <w:rFonts w:ascii="Aptos Narrow" w:hAnsi="Aptos Narrow"/>
        </w:rPr>
        <w:tab/>
      </w:r>
      <w:r w:rsidRPr="004725DF">
        <w:rPr>
          <w:rFonts w:ascii="Aptos Narrow" w:hAnsi="Aptos Narrow"/>
        </w:rPr>
        <w:tab/>
        <w:t>Year-End Administrative Day</w:t>
      </w:r>
      <w:r w:rsidR="008F287D">
        <w:rPr>
          <w:rFonts w:ascii="Aptos Narrow" w:hAnsi="Aptos Narrow"/>
        </w:rPr>
        <w:t xml:space="preserve"> </w:t>
      </w:r>
      <w:r w:rsidR="008F287D" w:rsidRPr="004725DF">
        <w:rPr>
          <w:rFonts w:ascii="Aptos Narrow" w:hAnsi="Aptos Narrow"/>
        </w:rPr>
        <w:t>–</w:t>
      </w:r>
      <w:r w:rsidR="008F287D">
        <w:rPr>
          <w:rFonts w:ascii="Aptos Narrow" w:hAnsi="Aptos Narrow"/>
        </w:rPr>
        <w:t xml:space="preserve"> </w:t>
      </w:r>
      <w:r w:rsidRPr="008F287D">
        <w:rPr>
          <w:rFonts w:ascii="Aptos Narrow" w:hAnsi="Aptos Narrow"/>
          <w:i/>
          <w:iCs/>
        </w:rPr>
        <w:t xml:space="preserve">School </w:t>
      </w:r>
      <w:r w:rsidR="009D5B4A" w:rsidRPr="008F287D">
        <w:rPr>
          <w:rFonts w:ascii="Aptos Narrow" w:hAnsi="Aptos Narrow"/>
          <w:i/>
          <w:iCs/>
        </w:rPr>
        <w:t>c</w:t>
      </w:r>
      <w:r w:rsidRPr="008F287D">
        <w:rPr>
          <w:rFonts w:ascii="Aptos Narrow" w:hAnsi="Aptos Narrow"/>
          <w:i/>
          <w:iCs/>
        </w:rPr>
        <w:t>losed for students</w:t>
      </w:r>
    </w:p>
    <w:sectPr w:rsidR="004725DF" w:rsidRPr="004725DF" w:rsidSect="0033561B">
      <w:headerReference w:type="default" r:id="rId9"/>
      <w:footerReference w:type="default" r:id="rId10"/>
      <w:headerReference w:type="first" r:id="rId11"/>
      <w:pgSz w:w="12240" w:h="15840"/>
      <w:pgMar w:top="720" w:right="720" w:bottom="567" w:left="720" w:header="505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A573" w14:textId="77777777" w:rsidR="004E1F90" w:rsidRDefault="004E1F90" w:rsidP="0033561B">
      <w:pPr>
        <w:spacing w:after="0" w:line="240" w:lineRule="auto"/>
      </w:pPr>
      <w:r>
        <w:separator/>
      </w:r>
    </w:p>
  </w:endnote>
  <w:endnote w:type="continuationSeparator" w:id="0">
    <w:p w14:paraId="6341DCC6" w14:textId="77777777" w:rsidR="004E1F90" w:rsidRDefault="004E1F90" w:rsidP="0033561B">
      <w:pPr>
        <w:spacing w:after="0" w:line="240" w:lineRule="auto"/>
      </w:pPr>
      <w:r>
        <w:continuationSeparator/>
      </w:r>
    </w:p>
  </w:endnote>
  <w:endnote w:type="continuationNotice" w:id="1">
    <w:p w14:paraId="7E17463B" w14:textId="77777777" w:rsidR="004E1F90" w:rsidRDefault="004E1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CF88" w14:textId="405F8446" w:rsidR="0033561B" w:rsidRDefault="0033561B">
    <w:pPr>
      <w:pStyle w:val="Footer"/>
    </w:pPr>
    <w:r>
      <w:rPr>
        <w:noProof/>
      </w:rPr>
      <w:drawing>
        <wp:inline distT="0" distB="0" distL="0" distR="0" wp14:anchorId="2B624055" wp14:editId="53449107">
          <wp:extent cx="6858000" cy="857250"/>
          <wp:effectExtent l="0" t="0" r="0" b="6350"/>
          <wp:docPr id="3216218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621891" name="Picture 32162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1AFD" w14:textId="77777777" w:rsidR="004E1F90" w:rsidRDefault="004E1F90" w:rsidP="0033561B">
      <w:pPr>
        <w:spacing w:after="0" w:line="240" w:lineRule="auto"/>
      </w:pPr>
      <w:r>
        <w:separator/>
      </w:r>
    </w:p>
  </w:footnote>
  <w:footnote w:type="continuationSeparator" w:id="0">
    <w:p w14:paraId="68E95CE8" w14:textId="77777777" w:rsidR="004E1F90" w:rsidRDefault="004E1F90" w:rsidP="0033561B">
      <w:pPr>
        <w:spacing w:after="0" w:line="240" w:lineRule="auto"/>
      </w:pPr>
      <w:r>
        <w:continuationSeparator/>
      </w:r>
    </w:p>
  </w:footnote>
  <w:footnote w:type="continuationNotice" w:id="1">
    <w:p w14:paraId="5B94DACD" w14:textId="77777777" w:rsidR="004E1F90" w:rsidRDefault="004E1F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E033" w14:textId="3868E077" w:rsidR="0033561B" w:rsidRDefault="0033561B">
    <w:pPr>
      <w:pStyle w:val="Header"/>
    </w:pPr>
  </w:p>
  <w:p w14:paraId="76A546E0" w14:textId="77777777" w:rsidR="0033561B" w:rsidRDefault="00335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9329" w14:textId="78A0FA93" w:rsidR="0033561B" w:rsidRDefault="00A21D43">
    <w:pPr>
      <w:pStyle w:val="Header"/>
    </w:pPr>
    <w:r>
      <w:rPr>
        <w:noProof/>
      </w:rPr>
      <w:drawing>
        <wp:inline distT="0" distB="0" distL="0" distR="0" wp14:anchorId="32866ED4" wp14:editId="2E492C7B">
          <wp:extent cx="6858000" cy="1330325"/>
          <wp:effectExtent l="0" t="0" r="0" b="3175"/>
          <wp:docPr id="1240803273" name="Picture 1" descr="A close 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webs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26C18" w14:textId="77777777" w:rsidR="0033561B" w:rsidRDefault="00335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1B"/>
    <w:rsid w:val="00012F5D"/>
    <w:rsid w:val="0005552E"/>
    <w:rsid w:val="000740F3"/>
    <w:rsid w:val="00084756"/>
    <w:rsid w:val="000C4705"/>
    <w:rsid w:val="00111EC9"/>
    <w:rsid w:val="001C3217"/>
    <w:rsid w:val="00264670"/>
    <w:rsid w:val="002B5894"/>
    <w:rsid w:val="0030503B"/>
    <w:rsid w:val="0033561B"/>
    <w:rsid w:val="00403B56"/>
    <w:rsid w:val="00466831"/>
    <w:rsid w:val="004725DF"/>
    <w:rsid w:val="004E1F90"/>
    <w:rsid w:val="004F59F7"/>
    <w:rsid w:val="00515CBD"/>
    <w:rsid w:val="005E7AF4"/>
    <w:rsid w:val="006740E8"/>
    <w:rsid w:val="00686535"/>
    <w:rsid w:val="00757034"/>
    <w:rsid w:val="007A780B"/>
    <w:rsid w:val="00810E59"/>
    <w:rsid w:val="00862EB1"/>
    <w:rsid w:val="00870DEE"/>
    <w:rsid w:val="008F1ECB"/>
    <w:rsid w:val="008F287D"/>
    <w:rsid w:val="009D2EEB"/>
    <w:rsid w:val="009D5B4A"/>
    <w:rsid w:val="00A21D43"/>
    <w:rsid w:val="00A54766"/>
    <w:rsid w:val="00A81583"/>
    <w:rsid w:val="00AB4B33"/>
    <w:rsid w:val="00AD1857"/>
    <w:rsid w:val="00C00C5C"/>
    <w:rsid w:val="00C21185"/>
    <w:rsid w:val="00C803C9"/>
    <w:rsid w:val="00D85CDE"/>
    <w:rsid w:val="00DA272B"/>
    <w:rsid w:val="00EA0C77"/>
    <w:rsid w:val="00F4438F"/>
    <w:rsid w:val="00F448C6"/>
    <w:rsid w:val="1F5AB939"/>
    <w:rsid w:val="2AC91667"/>
    <w:rsid w:val="2AE86F3B"/>
    <w:rsid w:val="394550FB"/>
    <w:rsid w:val="41CB4672"/>
    <w:rsid w:val="4C2BCFE6"/>
    <w:rsid w:val="61D29802"/>
    <w:rsid w:val="62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AFCF6"/>
  <w15:chartTrackingRefBased/>
  <w15:docId w15:val="{15ECDF02-CE0F-604C-9DE5-82BA5A0D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D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3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61B"/>
    <w:pPr>
      <w:spacing w:line="278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6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61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3561B"/>
  </w:style>
  <w:style w:type="paragraph" w:styleId="Footer">
    <w:name w:val="footer"/>
    <w:basedOn w:val="Normal"/>
    <w:link w:val="FooterChar"/>
    <w:uiPriority w:val="99"/>
    <w:unhideWhenUsed/>
    <w:rsid w:val="0033561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3561B"/>
  </w:style>
  <w:style w:type="table" w:styleId="TableGrid">
    <w:name w:val="Table Grid"/>
    <w:basedOn w:val="TableNormal"/>
    <w:uiPriority w:val="39"/>
    <w:rsid w:val="0047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51D2F3E77BF49AC226FCE1148C5AF" ma:contentTypeVersion="12" ma:contentTypeDescription="Create a new document." ma:contentTypeScope="" ma:versionID="d929c5607d8a3b636b0217d9c5613e66">
  <xsd:schema xmlns:xsd="http://www.w3.org/2001/XMLSchema" xmlns:xs="http://www.w3.org/2001/XMLSchema" xmlns:p="http://schemas.microsoft.com/office/2006/metadata/properties" xmlns:ns2="fa0cceb4-e3b7-47e6-9890-df89e022a2e8" xmlns:ns3="fd7f3bbd-6364-4f05-8713-29002ff0b396" targetNamespace="http://schemas.microsoft.com/office/2006/metadata/properties" ma:root="true" ma:fieldsID="1c352e05c3ce226bedf69a5be009fb63" ns2:_="" ns3:_="">
    <xsd:import namespace="fa0cceb4-e3b7-47e6-9890-df89e022a2e8"/>
    <xsd:import namespace="fd7f3bbd-6364-4f05-8713-29002ff0b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ceb4-e3b7-47e6-9890-df89e022a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d31c19-9d36-4670-b554-c5d43b6993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f3bbd-6364-4f05-8713-29002ff0b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d0a70f-2123-4ffc-a81a-0abf6c4dab7b}" ma:internalName="TaxCatchAll" ma:showField="CatchAllData" ma:web="fd7f3bbd-6364-4f05-8713-29002ff0b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cceb4-e3b7-47e6-9890-df89e022a2e8">
      <Terms xmlns="http://schemas.microsoft.com/office/infopath/2007/PartnerControls"/>
    </lcf76f155ced4ddcb4097134ff3c332f>
    <TaxCatchAll xmlns="fd7f3bbd-6364-4f05-8713-29002ff0b3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C14CC-3CEF-4948-BF49-3C6B4897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cceb4-e3b7-47e6-9890-df89e022a2e8"/>
    <ds:schemaRef ds:uri="fd7f3bbd-6364-4f05-8713-29002ff0b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8EAC5-D4C3-4122-B593-49BFB20F7DC7}">
  <ds:schemaRefs>
    <ds:schemaRef ds:uri="http://schemas.microsoft.com/office/2006/metadata/properties"/>
    <ds:schemaRef ds:uri="http://schemas.microsoft.com/office/infopath/2007/PartnerControls"/>
    <ds:schemaRef ds:uri="fa0cceb4-e3b7-47e6-9890-df89e022a2e8"/>
    <ds:schemaRef ds:uri="fd7f3bbd-6364-4f05-8713-29002ff0b396"/>
  </ds:schemaRefs>
</ds:datastoreItem>
</file>

<file path=customXml/itemProps3.xml><?xml version="1.0" encoding="utf-8"?>
<ds:datastoreItem xmlns:ds="http://schemas.openxmlformats.org/officeDocument/2006/customXml" ds:itemID="{A4EE1AE9-7366-40FC-BBE4-F7CDA1D42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Brylynska</dc:creator>
  <cp:keywords/>
  <dc:description/>
  <cp:lastModifiedBy>Alexandra Bella</cp:lastModifiedBy>
  <cp:revision>9</cp:revision>
  <cp:lastPrinted>2025-04-01T17:13:00Z</cp:lastPrinted>
  <dcterms:created xsi:type="dcterms:W3CDTF">2025-06-02T02:35:00Z</dcterms:created>
  <dcterms:modified xsi:type="dcterms:W3CDTF">2025-08-26T20:05:00Z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0x010100C1451D2F3E77BF49AC226FCE1148C5AF</vt:lpwstr>
  </property>
  <property fmtid="{D5CDD505-2E9C-101B-9397-08002B2CF9AE}" pid="3" name="MediaServiceImageTags">
    <vt:lpwstr/>
  </property>
</Properties>
</file>