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72934" w14:textId="639F7EA1" w:rsidR="003E7C39" w:rsidRPr="00AD4859" w:rsidRDefault="6A912FD0" w:rsidP="31A6253C">
      <w:pPr>
        <w:spacing w:line="259" w:lineRule="auto"/>
        <w:ind w:left="10" w:right="3193" w:hanging="10"/>
        <w:jc w:val="right"/>
        <w:rPr>
          <w:rFonts w:ascii="Calibri" w:eastAsia="Calibri" w:hAnsi="Calibri" w:cs="Calibri"/>
          <w:color w:val="000000" w:themeColor="text1"/>
        </w:rPr>
      </w:pPr>
      <w:r w:rsidRPr="00AD4859">
        <w:rPr>
          <w:rFonts w:ascii="Calibri" w:eastAsia="Calibri" w:hAnsi="Calibri" w:cs="Calibri"/>
          <w:b/>
          <w:bCs/>
          <w:color w:val="000000" w:themeColor="text1"/>
          <w:u w:val="single"/>
          <w:lang w:val="en-CA"/>
        </w:rPr>
        <w:t>Henderson PAC Meeting Agenda</w:t>
      </w:r>
      <w:r w:rsidRPr="00AD4859">
        <w:rPr>
          <w:rFonts w:ascii="Calibri" w:eastAsia="Calibri" w:hAnsi="Calibri" w:cs="Calibri"/>
          <w:b/>
          <w:bCs/>
          <w:color w:val="000000" w:themeColor="text1"/>
          <w:lang w:val="en-CA"/>
        </w:rPr>
        <w:t xml:space="preserve"> </w:t>
      </w:r>
    </w:p>
    <w:p w14:paraId="76BB2171" w14:textId="4A461DDD" w:rsidR="003E7C39" w:rsidRPr="00AD4859" w:rsidRDefault="6DA26FD2" w:rsidP="675B3A48">
      <w:pPr>
        <w:spacing w:line="259" w:lineRule="auto"/>
        <w:ind w:left="10" w:right="3896" w:hanging="10"/>
        <w:jc w:val="right"/>
        <w:rPr>
          <w:rFonts w:ascii="Calibri" w:eastAsia="Calibri" w:hAnsi="Calibri" w:cs="Calibri"/>
          <w:b/>
          <w:bCs/>
          <w:color w:val="000000" w:themeColor="text1"/>
          <w:u w:val="single"/>
          <w:lang w:val="en-CA"/>
        </w:rPr>
      </w:pPr>
      <w:r w:rsidRPr="00AD4859">
        <w:rPr>
          <w:rFonts w:ascii="Calibri" w:eastAsia="Calibri" w:hAnsi="Calibri" w:cs="Calibri"/>
          <w:b/>
          <w:bCs/>
          <w:color w:val="000000" w:themeColor="text1"/>
          <w:u w:val="single"/>
          <w:lang w:val="en-CA"/>
        </w:rPr>
        <w:t xml:space="preserve"> </w:t>
      </w:r>
      <w:r w:rsidR="351B685E" w:rsidRPr="00AD4859">
        <w:rPr>
          <w:rFonts w:ascii="Calibri" w:eastAsia="Calibri" w:hAnsi="Calibri" w:cs="Calibri"/>
          <w:b/>
          <w:bCs/>
          <w:color w:val="000000" w:themeColor="text1"/>
          <w:u w:val="single"/>
          <w:lang w:val="en-CA"/>
        </w:rPr>
        <w:t xml:space="preserve"> </w:t>
      </w:r>
      <w:r w:rsidR="17386D9F" w:rsidRPr="00AD4859">
        <w:rPr>
          <w:rFonts w:ascii="Calibri" w:eastAsia="Calibri" w:hAnsi="Calibri" w:cs="Calibri"/>
          <w:b/>
          <w:bCs/>
          <w:color w:val="000000" w:themeColor="text1"/>
          <w:u w:val="single"/>
          <w:lang w:val="en-CA"/>
        </w:rPr>
        <w:t xml:space="preserve">March </w:t>
      </w:r>
      <w:r w:rsidR="00FD2653" w:rsidRPr="00AD4859">
        <w:rPr>
          <w:rFonts w:ascii="Calibri" w:eastAsia="Calibri" w:hAnsi="Calibri" w:cs="Calibri"/>
          <w:b/>
          <w:bCs/>
          <w:color w:val="000000" w:themeColor="text1"/>
          <w:u w:val="single"/>
          <w:lang w:val="en-CA"/>
        </w:rPr>
        <w:t>04</w:t>
      </w:r>
      <w:r w:rsidR="00F20B19" w:rsidRPr="00AD4859">
        <w:rPr>
          <w:rFonts w:ascii="Calibri" w:eastAsia="Calibri" w:hAnsi="Calibri" w:cs="Calibri"/>
          <w:b/>
          <w:bCs/>
          <w:color w:val="000000" w:themeColor="text1"/>
          <w:u w:val="single"/>
          <w:lang w:val="en-CA"/>
        </w:rPr>
        <w:t>, 2025</w:t>
      </w:r>
    </w:p>
    <w:p w14:paraId="1C379676" w14:textId="20EE062C" w:rsidR="003E7C39" w:rsidRPr="00AD4859" w:rsidRDefault="6A912FD0" w:rsidP="31A6253C">
      <w:pPr>
        <w:spacing w:line="259" w:lineRule="auto"/>
        <w:rPr>
          <w:rFonts w:ascii="Calibri" w:eastAsia="Calibri" w:hAnsi="Calibri" w:cs="Calibri"/>
          <w:color w:val="000000" w:themeColor="text1"/>
        </w:rPr>
      </w:pPr>
      <w:r w:rsidRPr="00AD4859">
        <w:rPr>
          <w:rFonts w:ascii="Calibri" w:eastAsia="Calibri" w:hAnsi="Calibri" w:cs="Calibri"/>
          <w:color w:val="000000" w:themeColor="text1"/>
          <w:lang w:val="en-CA"/>
        </w:rPr>
        <w:t xml:space="preserve"> </w:t>
      </w:r>
    </w:p>
    <w:p w14:paraId="051600E0" w14:textId="20AA2CF7" w:rsidR="003E7C39" w:rsidRPr="00AD4859" w:rsidRDefault="6A912FD0" w:rsidP="31A6253C">
      <w:pPr>
        <w:spacing w:line="259" w:lineRule="auto"/>
        <w:ind w:left="-5" w:hanging="10"/>
        <w:rPr>
          <w:rFonts w:ascii="Calibri" w:eastAsia="Calibri" w:hAnsi="Calibri" w:cs="Calibri"/>
          <w:color w:val="000000" w:themeColor="text1"/>
        </w:rPr>
      </w:pPr>
      <w:r w:rsidRPr="00AD4859">
        <w:rPr>
          <w:rFonts w:ascii="Calibri" w:eastAsia="Calibri" w:hAnsi="Calibri" w:cs="Calibri"/>
          <w:b/>
          <w:bCs/>
          <w:color w:val="000000" w:themeColor="text1"/>
          <w:u w:val="single"/>
          <w:lang w:val="en-CA"/>
        </w:rPr>
        <w:t>Attendance:</w:t>
      </w:r>
      <w:r w:rsidRPr="00AD4859">
        <w:rPr>
          <w:rFonts w:ascii="Calibri" w:eastAsia="Calibri" w:hAnsi="Calibri" w:cs="Calibri"/>
          <w:color w:val="000000" w:themeColor="text1"/>
          <w:lang w:val="en-CA"/>
        </w:rPr>
        <w:t xml:space="preserve">  </w:t>
      </w:r>
      <w:r w:rsidR="00BB68AB" w:rsidRPr="00AD4859">
        <w:rPr>
          <w:rFonts w:ascii="Calibri" w:eastAsia="Calibri" w:hAnsi="Calibri" w:cs="Calibri"/>
          <w:color w:val="000000" w:themeColor="text1"/>
          <w:lang w:val="en-CA"/>
        </w:rPr>
        <w:t xml:space="preserve">Sabrina Mendoza, Alysha Messner, Chase Bowlby, Rachelle Letkeman, Dean </w:t>
      </w:r>
      <w:r w:rsidR="00263838" w:rsidRPr="00AD4859">
        <w:rPr>
          <w:rFonts w:ascii="Calibri" w:eastAsia="Calibri" w:hAnsi="Calibri" w:cs="Calibri"/>
          <w:color w:val="000000" w:themeColor="text1"/>
          <w:lang w:val="en-CA"/>
        </w:rPr>
        <w:t xml:space="preserve">Thorsell, Mitzi Jones, Angela Stevens, Stacey </w:t>
      </w:r>
      <w:r w:rsidR="00D86A8E" w:rsidRPr="00AD4859">
        <w:rPr>
          <w:rFonts w:ascii="Calibri" w:eastAsia="Calibri" w:hAnsi="Calibri" w:cs="Calibri"/>
          <w:color w:val="000000" w:themeColor="text1"/>
          <w:lang w:val="en-CA"/>
        </w:rPr>
        <w:t>Jonas</w:t>
      </w:r>
      <w:r w:rsidR="00872161" w:rsidRPr="00AD4859">
        <w:rPr>
          <w:rFonts w:ascii="Calibri" w:eastAsia="Calibri" w:hAnsi="Calibri" w:cs="Calibri"/>
          <w:color w:val="000000" w:themeColor="text1"/>
          <w:lang w:val="en-CA"/>
        </w:rPr>
        <w:t>, Dona Gaudreau, Kate Boyd</w:t>
      </w:r>
    </w:p>
    <w:p w14:paraId="32EF5130" w14:textId="55BB9478" w:rsidR="003E7C39" w:rsidRPr="009A23F4" w:rsidRDefault="6A912FD0" w:rsidP="009A23F4">
      <w:pPr>
        <w:spacing w:line="259" w:lineRule="auto"/>
        <w:ind w:left="-5" w:hanging="10"/>
        <w:rPr>
          <w:rFonts w:ascii="Calibri" w:eastAsia="Calibri" w:hAnsi="Calibri" w:cs="Calibri"/>
          <w:color w:val="000000" w:themeColor="text1"/>
        </w:rPr>
      </w:pPr>
      <w:r w:rsidRPr="00AD4859">
        <w:rPr>
          <w:rFonts w:ascii="Calibri" w:eastAsia="Calibri" w:hAnsi="Calibri" w:cs="Calibri"/>
          <w:b/>
          <w:bCs/>
          <w:color w:val="000000" w:themeColor="text1"/>
          <w:u w:val="single"/>
          <w:lang w:val="en-CA"/>
        </w:rPr>
        <w:t>Minutes:</w:t>
      </w:r>
      <w:r w:rsidRPr="00AD4859">
        <w:rPr>
          <w:rFonts w:ascii="Calibri" w:eastAsia="Calibri" w:hAnsi="Calibri" w:cs="Calibri"/>
          <w:b/>
          <w:bCs/>
          <w:color w:val="000000" w:themeColor="text1"/>
          <w:lang w:val="en-CA"/>
        </w:rPr>
        <w:t xml:space="preserve"> </w:t>
      </w:r>
      <w:r w:rsidR="009A23F4">
        <w:rPr>
          <w:rFonts w:ascii="Calibri" w:eastAsia="Calibri" w:hAnsi="Calibri" w:cs="Calibri"/>
          <w:color w:val="000000" w:themeColor="text1"/>
        </w:rPr>
        <w:t xml:space="preserve"> </w:t>
      </w:r>
      <w:r w:rsidRPr="009A23F4">
        <w:rPr>
          <w:rFonts w:ascii="Calibri" w:eastAsia="Calibri" w:hAnsi="Calibri" w:cs="Calibri"/>
          <w:color w:val="000000" w:themeColor="text1"/>
          <w:lang w:val="en-CA"/>
        </w:rPr>
        <w:t>As posted</w:t>
      </w:r>
    </w:p>
    <w:p w14:paraId="558B2602" w14:textId="070E3733" w:rsidR="003E7C39" w:rsidRPr="00AD4859" w:rsidRDefault="6A912FD0" w:rsidP="31A6253C">
      <w:pPr>
        <w:spacing w:line="259" w:lineRule="auto"/>
        <w:rPr>
          <w:rFonts w:ascii="Calibri" w:eastAsia="Calibri" w:hAnsi="Calibri" w:cs="Calibri"/>
          <w:color w:val="000000" w:themeColor="text1"/>
        </w:rPr>
      </w:pPr>
      <w:r w:rsidRPr="00AD4859">
        <w:rPr>
          <w:rFonts w:ascii="Calibri" w:eastAsia="Calibri" w:hAnsi="Calibri" w:cs="Calibri"/>
          <w:b/>
          <w:bCs/>
          <w:color w:val="000000" w:themeColor="text1"/>
          <w:u w:val="single"/>
          <w:lang w:val="en-CA"/>
        </w:rPr>
        <w:t>Correspondence:</w:t>
      </w:r>
      <w:r w:rsidRPr="00AD4859">
        <w:rPr>
          <w:rFonts w:ascii="Calibri" w:eastAsia="Calibri" w:hAnsi="Calibri" w:cs="Calibri"/>
          <w:b/>
          <w:bCs/>
          <w:color w:val="000000" w:themeColor="text1"/>
          <w:lang w:val="en-CA"/>
        </w:rPr>
        <w:t xml:space="preserve"> </w:t>
      </w:r>
      <w:r w:rsidR="00FA7995" w:rsidRPr="00AD4859">
        <w:rPr>
          <w:rFonts w:ascii="Calibri" w:eastAsia="Calibri" w:hAnsi="Calibri" w:cs="Calibri"/>
          <w:color w:val="000000" w:themeColor="text1"/>
          <w:lang w:val="en-CA"/>
        </w:rPr>
        <w:t>Teacher’s magazine</w:t>
      </w:r>
      <w:r w:rsidR="00872161" w:rsidRPr="00AD4859">
        <w:rPr>
          <w:rFonts w:ascii="Calibri" w:eastAsia="Calibri" w:hAnsi="Calibri" w:cs="Calibri"/>
          <w:color w:val="000000" w:themeColor="text1"/>
          <w:lang w:val="en-CA"/>
        </w:rPr>
        <w:t xml:space="preserve">, </w:t>
      </w:r>
      <w:r w:rsidR="006D4489" w:rsidRPr="00AD4859">
        <w:rPr>
          <w:rFonts w:ascii="Calibri" w:eastAsia="Calibri" w:hAnsi="Calibri" w:cs="Calibri"/>
          <w:color w:val="000000" w:themeColor="text1"/>
          <w:lang w:val="en-CA"/>
        </w:rPr>
        <w:t>Letter from RBC about changes to banking (nothing</w:t>
      </w:r>
      <w:r w:rsidR="00E76B72" w:rsidRPr="00AD4859">
        <w:rPr>
          <w:rFonts w:ascii="Calibri" w:eastAsia="Calibri" w:hAnsi="Calibri" w:cs="Calibri"/>
          <w:color w:val="000000" w:themeColor="text1"/>
          <w:lang w:val="en-CA"/>
        </w:rPr>
        <w:t xml:space="preserve"> that really affects us.)</w:t>
      </w:r>
    </w:p>
    <w:p w14:paraId="6DB3C02E" w14:textId="3CF6A5D0" w:rsidR="003E7C39" w:rsidRPr="00AD4859" w:rsidRDefault="6A912FD0" w:rsidP="31A6253C">
      <w:pPr>
        <w:spacing w:line="259" w:lineRule="auto"/>
        <w:ind w:left="-5" w:hanging="10"/>
        <w:rPr>
          <w:rFonts w:ascii="Calibri" w:eastAsia="Calibri" w:hAnsi="Calibri" w:cs="Calibri"/>
          <w:b/>
          <w:bCs/>
          <w:color w:val="000000" w:themeColor="text1"/>
          <w:lang w:val="en-CA"/>
        </w:rPr>
      </w:pPr>
      <w:r w:rsidRPr="00AD4859">
        <w:rPr>
          <w:rFonts w:ascii="Calibri" w:eastAsia="Calibri" w:hAnsi="Calibri" w:cs="Calibri"/>
          <w:b/>
          <w:bCs/>
          <w:color w:val="000000" w:themeColor="text1"/>
          <w:u w:val="single"/>
          <w:lang w:val="en-CA"/>
        </w:rPr>
        <w:t>Treasurer’s Report:</w:t>
      </w:r>
      <w:r w:rsidRPr="00AD4859">
        <w:rPr>
          <w:rFonts w:ascii="Calibri" w:eastAsia="Calibri" w:hAnsi="Calibri" w:cs="Calibri"/>
          <w:b/>
          <w:bCs/>
          <w:color w:val="000000" w:themeColor="text1"/>
          <w:lang w:val="en-CA"/>
        </w:rPr>
        <w:t xml:space="preserve"> </w:t>
      </w:r>
    </w:p>
    <w:p w14:paraId="2832E985" w14:textId="55C71699" w:rsidR="00FA7995" w:rsidRPr="00AD4859" w:rsidRDefault="00FA7995" w:rsidP="31A6253C">
      <w:pPr>
        <w:spacing w:line="259" w:lineRule="auto"/>
        <w:ind w:left="-5" w:hanging="10"/>
        <w:rPr>
          <w:rFonts w:ascii="Calibri" w:eastAsia="Calibri" w:hAnsi="Calibri" w:cs="Calibri"/>
          <w:color w:val="000000" w:themeColor="text1"/>
          <w:lang w:val="en-CA"/>
        </w:rPr>
      </w:pPr>
      <w:r w:rsidRPr="00AD4859">
        <w:rPr>
          <w:rFonts w:ascii="Calibri" w:eastAsia="Calibri" w:hAnsi="Calibri" w:cs="Calibri"/>
          <w:color w:val="000000" w:themeColor="text1"/>
          <w:lang w:val="en-CA"/>
        </w:rPr>
        <w:t>Gaming</w:t>
      </w:r>
      <w:r w:rsidR="004A5C0A" w:rsidRPr="00AD4859">
        <w:rPr>
          <w:rFonts w:ascii="Calibri" w:eastAsia="Calibri" w:hAnsi="Calibri" w:cs="Calibri"/>
          <w:color w:val="000000" w:themeColor="text1"/>
          <w:lang w:val="en-CA"/>
        </w:rPr>
        <w:t>:</w:t>
      </w:r>
      <w:r w:rsidR="006D4489" w:rsidRPr="00AD4859">
        <w:rPr>
          <w:rFonts w:ascii="Calibri" w:eastAsia="Calibri" w:hAnsi="Calibri" w:cs="Calibri"/>
          <w:color w:val="000000" w:themeColor="text1"/>
          <w:lang w:val="en-CA"/>
        </w:rPr>
        <w:t xml:space="preserve"> $173.14</w:t>
      </w:r>
    </w:p>
    <w:p w14:paraId="5698724B" w14:textId="7FD48AD7" w:rsidR="00FA7995" w:rsidRPr="00AD4859" w:rsidRDefault="00FA7995" w:rsidP="31A6253C">
      <w:pPr>
        <w:spacing w:line="259" w:lineRule="auto"/>
        <w:ind w:left="-5" w:hanging="10"/>
        <w:rPr>
          <w:rFonts w:ascii="Calibri" w:eastAsia="Calibri" w:hAnsi="Calibri" w:cs="Calibri"/>
          <w:color w:val="000000" w:themeColor="text1"/>
        </w:rPr>
      </w:pPr>
      <w:r w:rsidRPr="00AD4859">
        <w:rPr>
          <w:rFonts w:ascii="Calibri" w:eastAsia="Calibri" w:hAnsi="Calibri" w:cs="Calibri"/>
          <w:color w:val="000000" w:themeColor="text1"/>
          <w:lang w:val="en-CA"/>
        </w:rPr>
        <w:t>General</w:t>
      </w:r>
      <w:r w:rsidR="004A5C0A" w:rsidRPr="00AD4859">
        <w:rPr>
          <w:rFonts w:ascii="Calibri" w:eastAsia="Calibri" w:hAnsi="Calibri" w:cs="Calibri"/>
          <w:color w:val="000000" w:themeColor="text1"/>
          <w:lang w:val="en-CA"/>
        </w:rPr>
        <w:t>:</w:t>
      </w:r>
      <w:r w:rsidR="006D4489" w:rsidRPr="00AD4859">
        <w:rPr>
          <w:rFonts w:ascii="Calibri" w:eastAsia="Calibri" w:hAnsi="Calibri" w:cs="Calibri"/>
          <w:color w:val="000000" w:themeColor="text1"/>
          <w:lang w:val="en-CA"/>
        </w:rPr>
        <w:t xml:space="preserve"> $</w:t>
      </w:r>
      <w:r w:rsidR="00E76B72" w:rsidRPr="00AD4859">
        <w:rPr>
          <w:rFonts w:ascii="Calibri" w:eastAsia="Calibri" w:hAnsi="Calibri" w:cs="Calibri"/>
          <w:color w:val="000000" w:themeColor="text1"/>
          <w:lang w:val="en-CA"/>
        </w:rPr>
        <w:t>32 420.13</w:t>
      </w:r>
    </w:p>
    <w:p w14:paraId="2BFF94E1" w14:textId="4F447FD7" w:rsidR="003E7C39" w:rsidRPr="00AD4859" w:rsidRDefault="6A912FD0" w:rsidP="00B863C1">
      <w:pPr>
        <w:spacing w:line="259" w:lineRule="auto"/>
        <w:ind w:left="-5" w:hanging="10"/>
        <w:rPr>
          <w:rFonts w:ascii="Calibri" w:eastAsia="Calibri" w:hAnsi="Calibri" w:cs="Calibri"/>
          <w:color w:val="000000" w:themeColor="text1"/>
        </w:rPr>
      </w:pPr>
      <w:r w:rsidRPr="00AD4859">
        <w:rPr>
          <w:rFonts w:ascii="Calibri" w:eastAsia="Calibri" w:hAnsi="Calibri" w:cs="Calibri"/>
          <w:b/>
          <w:bCs/>
          <w:color w:val="000000" w:themeColor="text1"/>
          <w:u w:val="single"/>
          <w:lang w:val="en-CA"/>
        </w:rPr>
        <w:t>DPAC Report:</w:t>
      </w:r>
      <w:r w:rsidR="00B863C1" w:rsidRPr="00AD4859">
        <w:rPr>
          <w:rFonts w:ascii="Calibri" w:eastAsia="Calibri" w:hAnsi="Calibri" w:cs="Calibri"/>
          <w:color w:val="000000" w:themeColor="text1"/>
        </w:rPr>
        <w:t xml:space="preserve"> Next meeting </w:t>
      </w:r>
      <w:r w:rsidR="00933575" w:rsidRPr="00AD4859">
        <w:rPr>
          <w:rFonts w:ascii="Calibri" w:eastAsia="Calibri" w:hAnsi="Calibri" w:cs="Calibri"/>
          <w:color w:val="000000" w:themeColor="text1"/>
        </w:rPr>
        <w:t xml:space="preserve">in April, Angela </w:t>
      </w:r>
      <w:r w:rsidR="00196835" w:rsidRPr="00AD4859">
        <w:rPr>
          <w:rFonts w:ascii="Calibri" w:eastAsia="Calibri" w:hAnsi="Calibri" w:cs="Calibri"/>
          <w:color w:val="000000" w:themeColor="text1"/>
        </w:rPr>
        <w:t>plans to</w:t>
      </w:r>
      <w:r w:rsidR="00933575" w:rsidRPr="00AD4859">
        <w:rPr>
          <w:rFonts w:ascii="Calibri" w:eastAsia="Calibri" w:hAnsi="Calibri" w:cs="Calibri"/>
          <w:color w:val="000000" w:themeColor="text1"/>
        </w:rPr>
        <w:t xml:space="preserve"> go. Angela attended </w:t>
      </w:r>
      <w:r w:rsidR="00196835" w:rsidRPr="00AD4859">
        <w:rPr>
          <w:rFonts w:ascii="Calibri" w:eastAsia="Calibri" w:hAnsi="Calibri" w:cs="Calibri"/>
          <w:color w:val="000000" w:themeColor="text1"/>
        </w:rPr>
        <w:t>the last</w:t>
      </w:r>
      <w:r w:rsidR="00933575" w:rsidRPr="00AD4859">
        <w:rPr>
          <w:rFonts w:ascii="Calibri" w:eastAsia="Calibri" w:hAnsi="Calibri" w:cs="Calibri"/>
          <w:color w:val="000000" w:themeColor="text1"/>
        </w:rPr>
        <w:t xml:space="preserve"> DPAC virtually</w:t>
      </w:r>
      <w:r w:rsidR="00C15F6E" w:rsidRPr="00AD4859">
        <w:rPr>
          <w:rFonts w:ascii="Calibri" w:eastAsia="Calibri" w:hAnsi="Calibri" w:cs="Calibri"/>
          <w:color w:val="000000" w:themeColor="text1"/>
        </w:rPr>
        <w:t>.</w:t>
      </w:r>
    </w:p>
    <w:p w14:paraId="043A5C3B" w14:textId="016411D8" w:rsidR="003E7C39" w:rsidRPr="00AD4859" w:rsidRDefault="6A912FD0" w:rsidP="5398839C">
      <w:pPr>
        <w:spacing w:after="5" w:line="402" w:lineRule="auto"/>
        <w:ind w:left="-5" w:hanging="10"/>
        <w:rPr>
          <w:rFonts w:ascii="Calibri" w:eastAsia="Calibri" w:hAnsi="Calibri" w:cs="Calibri"/>
          <w:color w:val="000000" w:themeColor="text1"/>
        </w:rPr>
      </w:pPr>
      <w:r w:rsidRPr="00AD4859">
        <w:rPr>
          <w:rFonts w:ascii="Calibri" w:eastAsia="Calibri" w:hAnsi="Calibri" w:cs="Calibri"/>
          <w:b/>
          <w:bCs/>
          <w:color w:val="000000" w:themeColor="text1"/>
          <w:u w:val="single"/>
          <w:lang w:val="en-CA"/>
        </w:rPr>
        <w:t>Old Business:</w:t>
      </w:r>
    </w:p>
    <w:p w14:paraId="6E853A04" w14:textId="35A5D5CE" w:rsidR="003E7C39" w:rsidRPr="00AD4859" w:rsidRDefault="6A912FD0" w:rsidP="675B3A48">
      <w:pPr>
        <w:pStyle w:val="ListParagraph"/>
        <w:numPr>
          <w:ilvl w:val="0"/>
          <w:numId w:val="3"/>
        </w:numPr>
        <w:spacing w:after="5" w:line="402" w:lineRule="auto"/>
        <w:rPr>
          <w:rFonts w:ascii="Calibri" w:eastAsia="Calibri" w:hAnsi="Calibri" w:cs="Calibri"/>
          <w:color w:val="000000" w:themeColor="text1"/>
          <w:lang w:val="en-CA"/>
        </w:rPr>
      </w:pPr>
      <w:r w:rsidRPr="00AD4859">
        <w:rPr>
          <w:rFonts w:ascii="Calibri" w:eastAsia="Calibri" w:hAnsi="Calibri" w:cs="Calibri"/>
          <w:color w:val="000000" w:themeColor="text1"/>
          <w:lang w:val="en-CA"/>
        </w:rPr>
        <w:t>Home alone update</w:t>
      </w:r>
      <w:r w:rsidR="00111970" w:rsidRPr="00AD4859">
        <w:rPr>
          <w:rFonts w:ascii="Calibri" w:eastAsia="Calibri" w:hAnsi="Calibri" w:cs="Calibri"/>
          <w:color w:val="000000" w:themeColor="text1"/>
          <w:lang w:val="en-CA"/>
        </w:rPr>
        <w:t xml:space="preserve">: </w:t>
      </w:r>
      <w:r w:rsidR="13AE44E7" w:rsidRPr="00AD4859">
        <w:rPr>
          <w:rFonts w:ascii="Calibri" w:eastAsia="Calibri" w:hAnsi="Calibri" w:cs="Calibri"/>
          <w:color w:val="000000" w:themeColor="text1"/>
          <w:lang w:val="en-CA"/>
        </w:rPr>
        <w:t>all grade 4 &amp; 5</w:t>
      </w:r>
      <w:r w:rsidR="009A23F4">
        <w:rPr>
          <w:rFonts w:ascii="Calibri" w:eastAsia="Calibri" w:hAnsi="Calibri" w:cs="Calibri"/>
          <w:color w:val="000000" w:themeColor="text1"/>
          <w:lang w:val="en-CA"/>
        </w:rPr>
        <w:t xml:space="preserve"> students</w:t>
      </w:r>
      <w:r w:rsidR="13AE44E7" w:rsidRPr="00AD4859">
        <w:rPr>
          <w:rFonts w:ascii="Calibri" w:eastAsia="Calibri" w:hAnsi="Calibri" w:cs="Calibri"/>
          <w:color w:val="000000" w:themeColor="text1"/>
          <w:lang w:val="en-CA"/>
        </w:rPr>
        <w:t xml:space="preserve"> </w:t>
      </w:r>
      <w:r w:rsidR="00205D15" w:rsidRPr="00AD4859">
        <w:rPr>
          <w:rFonts w:ascii="Calibri" w:eastAsia="Calibri" w:hAnsi="Calibri" w:cs="Calibri"/>
          <w:color w:val="000000" w:themeColor="text1"/>
          <w:lang w:val="en-CA"/>
        </w:rPr>
        <w:t xml:space="preserve">at school that day </w:t>
      </w:r>
      <w:r w:rsidR="00C15F6E" w:rsidRPr="00AD4859">
        <w:rPr>
          <w:rFonts w:ascii="Calibri" w:eastAsia="Calibri" w:hAnsi="Calibri" w:cs="Calibri"/>
          <w:color w:val="000000" w:themeColor="text1"/>
          <w:lang w:val="en-CA"/>
        </w:rPr>
        <w:t xml:space="preserve">received it. </w:t>
      </w:r>
    </w:p>
    <w:p w14:paraId="6B268E66" w14:textId="5CEE0404" w:rsidR="13AE44E7" w:rsidRPr="00AD4859" w:rsidRDefault="13AE44E7" w:rsidP="7018D023">
      <w:pPr>
        <w:pStyle w:val="ListParagraph"/>
        <w:numPr>
          <w:ilvl w:val="0"/>
          <w:numId w:val="3"/>
        </w:numPr>
        <w:spacing w:after="5" w:line="402" w:lineRule="auto"/>
        <w:rPr>
          <w:rFonts w:ascii="Calibri" w:eastAsia="Calibri" w:hAnsi="Calibri" w:cs="Calibri"/>
          <w:color w:val="000000" w:themeColor="text1"/>
          <w:lang w:val="en-CA"/>
        </w:rPr>
      </w:pPr>
      <w:r w:rsidRPr="00AD4859">
        <w:rPr>
          <w:rFonts w:ascii="Calibri" w:eastAsia="Calibri" w:hAnsi="Calibri" w:cs="Calibri"/>
          <w:color w:val="000000" w:themeColor="text1"/>
          <w:lang w:val="en-CA"/>
        </w:rPr>
        <w:t xml:space="preserve">Baby sitting course Feb 12 – most grade 7s </w:t>
      </w:r>
      <w:r w:rsidR="00205D15" w:rsidRPr="00AD4859">
        <w:rPr>
          <w:rFonts w:ascii="Calibri" w:eastAsia="Calibri" w:hAnsi="Calibri" w:cs="Calibri"/>
          <w:color w:val="000000" w:themeColor="text1"/>
          <w:lang w:val="en-CA"/>
        </w:rPr>
        <w:t>took it.</w:t>
      </w:r>
      <w:r w:rsidRPr="00AD4859">
        <w:rPr>
          <w:rFonts w:ascii="Calibri" w:eastAsia="Calibri" w:hAnsi="Calibri" w:cs="Calibri"/>
          <w:color w:val="000000" w:themeColor="text1"/>
          <w:lang w:val="en-CA"/>
        </w:rPr>
        <w:t xml:space="preserve"> </w:t>
      </w:r>
    </w:p>
    <w:p w14:paraId="16D3A486" w14:textId="422B9911" w:rsidR="008939AC" w:rsidRPr="00AD4859" w:rsidRDefault="008939AC" w:rsidP="008939AC">
      <w:pPr>
        <w:pStyle w:val="ListParagraph"/>
        <w:numPr>
          <w:ilvl w:val="0"/>
          <w:numId w:val="3"/>
        </w:numPr>
        <w:spacing w:after="5" w:line="402" w:lineRule="auto"/>
        <w:rPr>
          <w:rFonts w:ascii="Calibri" w:eastAsia="Calibri" w:hAnsi="Calibri" w:cs="Calibri"/>
          <w:color w:val="000000" w:themeColor="text1"/>
          <w:lang w:val="en-CA"/>
        </w:rPr>
      </w:pPr>
      <w:r w:rsidRPr="00AD4859">
        <w:rPr>
          <w:rFonts w:ascii="Calibri" w:eastAsia="Calibri" w:hAnsi="Calibri" w:cs="Calibri"/>
          <w:color w:val="000000" w:themeColor="text1"/>
          <w:lang w:val="en-CA"/>
        </w:rPr>
        <w:t xml:space="preserve">Sensory room: everything </w:t>
      </w:r>
      <w:r w:rsidR="009A23F4">
        <w:rPr>
          <w:rFonts w:ascii="Calibri" w:eastAsia="Calibri" w:hAnsi="Calibri" w:cs="Calibri"/>
          <w:color w:val="000000" w:themeColor="text1"/>
          <w:lang w:val="en-CA"/>
        </w:rPr>
        <w:t>bought</w:t>
      </w:r>
      <w:r w:rsidRPr="00AD4859">
        <w:rPr>
          <w:rFonts w:ascii="Calibri" w:eastAsia="Calibri" w:hAnsi="Calibri" w:cs="Calibri"/>
          <w:color w:val="000000" w:themeColor="text1"/>
          <w:lang w:val="en-CA"/>
        </w:rPr>
        <w:t xml:space="preserve"> with Variety/PAC </w:t>
      </w:r>
      <w:r w:rsidR="000B00C8">
        <w:rPr>
          <w:rFonts w:ascii="Calibri" w:eastAsia="Calibri" w:hAnsi="Calibri" w:cs="Calibri"/>
          <w:color w:val="000000" w:themeColor="text1"/>
          <w:lang w:val="en-CA"/>
        </w:rPr>
        <w:t>is in there now</w:t>
      </w:r>
      <w:r w:rsidRPr="00AD4859">
        <w:rPr>
          <w:rFonts w:ascii="Calibri" w:eastAsia="Calibri" w:hAnsi="Calibri" w:cs="Calibri"/>
          <w:color w:val="000000" w:themeColor="text1"/>
          <w:lang w:val="en-CA"/>
        </w:rPr>
        <w:t>. It is good now and will be added to gradually. Let PAC know if more needs arise.</w:t>
      </w:r>
      <w:r w:rsidR="00F85345" w:rsidRPr="00AD4859">
        <w:rPr>
          <w:rFonts w:ascii="Calibri" w:eastAsia="Calibri" w:hAnsi="Calibri" w:cs="Calibri"/>
          <w:color w:val="000000" w:themeColor="text1"/>
          <w:lang w:val="en-CA"/>
        </w:rPr>
        <w:t xml:space="preserve"> Possibility of repurposing a black curtain that is in the storage downstairs to make the sensory space darker.</w:t>
      </w:r>
    </w:p>
    <w:p w14:paraId="34298B5E" w14:textId="3CE1D0CF" w:rsidR="78368EE2" w:rsidRPr="00AD4859" w:rsidRDefault="767EA60D" w:rsidP="7018D023">
      <w:pPr>
        <w:pStyle w:val="ListParagraph"/>
        <w:numPr>
          <w:ilvl w:val="0"/>
          <w:numId w:val="3"/>
        </w:numPr>
        <w:spacing w:after="5" w:line="402" w:lineRule="auto"/>
        <w:rPr>
          <w:rFonts w:ascii="Calibri" w:eastAsia="Calibri" w:hAnsi="Calibri" w:cs="Calibri"/>
          <w:color w:val="000000" w:themeColor="text1"/>
          <w:lang w:val="en-CA"/>
        </w:rPr>
      </w:pPr>
      <w:r w:rsidRPr="00AD4859">
        <w:rPr>
          <w:rFonts w:ascii="Calibri" w:eastAsia="Calibri" w:hAnsi="Calibri" w:cs="Calibri"/>
          <w:color w:val="000000" w:themeColor="text1"/>
          <w:lang w:val="en-CA"/>
        </w:rPr>
        <w:t xml:space="preserve">Ann ordered </w:t>
      </w:r>
      <w:r w:rsidR="00111970" w:rsidRPr="00AD4859">
        <w:rPr>
          <w:rFonts w:ascii="Calibri" w:eastAsia="Calibri" w:hAnsi="Calibri" w:cs="Calibri"/>
          <w:color w:val="000000" w:themeColor="text1"/>
          <w:lang w:val="en-CA"/>
        </w:rPr>
        <w:t>books</w:t>
      </w:r>
      <w:r w:rsidR="00723B83" w:rsidRPr="00AD4859">
        <w:rPr>
          <w:rFonts w:ascii="Calibri" w:eastAsia="Calibri" w:hAnsi="Calibri" w:cs="Calibri"/>
          <w:color w:val="000000" w:themeColor="text1"/>
          <w:lang w:val="en-CA"/>
        </w:rPr>
        <w:t xml:space="preserve"> for Literacy Day</w:t>
      </w:r>
      <w:r w:rsidR="00111970" w:rsidRPr="00AD4859">
        <w:rPr>
          <w:rFonts w:ascii="Calibri" w:eastAsia="Calibri" w:hAnsi="Calibri" w:cs="Calibri"/>
          <w:color w:val="000000" w:themeColor="text1"/>
          <w:lang w:val="en-CA"/>
        </w:rPr>
        <w:t>, most</w:t>
      </w:r>
      <w:r w:rsidRPr="00AD4859">
        <w:rPr>
          <w:rFonts w:ascii="Calibri" w:eastAsia="Calibri" w:hAnsi="Calibri" w:cs="Calibri"/>
          <w:color w:val="000000" w:themeColor="text1"/>
          <w:lang w:val="en-CA"/>
        </w:rPr>
        <w:t xml:space="preserve"> were here on time, some were not. </w:t>
      </w:r>
      <w:r w:rsidR="002E6B83" w:rsidRPr="00AD4859">
        <w:rPr>
          <w:rFonts w:ascii="Calibri" w:eastAsia="Calibri" w:hAnsi="Calibri" w:cs="Calibri"/>
          <w:color w:val="000000" w:themeColor="text1"/>
          <w:lang w:val="en-CA"/>
        </w:rPr>
        <w:t>The missing books were reordered. Plan for Stone Soup/Literacy Day part two</w:t>
      </w:r>
      <w:r w:rsidR="00980781" w:rsidRPr="00AD4859">
        <w:rPr>
          <w:rFonts w:ascii="Calibri" w:eastAsia="Calibri" w:hAnsi="Calibri" w:cs="Calibri"/>
          <w:color w:val="000000" w:themeColor="text1"/>
          <w:lang w:val="en-CA"/>
        </w:rPr>
        <w:t xml:space="preserve"> next week</w:t>
      </w:r>
      <w:r w:rsidR="00DD7AC5" w:rsidRPr="00AD4859">
        <w:rPr>
          <w:rFonts w:ascii="Calibri" w:eastAsia="Calibri" w:hAnsi="Calibri" w:cs="Calibri"/>
          <w:color w:val="000000" w:themeColor="text1"/>
          <w:lang w:val="en-CA"/>
        </w:rPr>
        <w:t xml:space="preserve"> (whole school meal, soup and a bun.)</w:t>
      </w:r>
      <w:r w:rsidR="00980781" w:rsidRPr="00AD4859">
        <w:rPr>
          <w:rFonts w:ascii="Calibri" w:eastAsia="Calibri" w:hAnsi="Calibri" w:cs="Calibri"/>
          <w:color w:val="000000" w:themeColor="text1"/>
          <w:lang w:val="en-CA"/>
        </w:rPr>
        <w:t xml:space="preserve"> We will need people to help prepare soup on March 14</w:t>
      </w:r>
      <w:r w:rsidR="00980781" w:rsidRPr="00AD4859">
        <w:rPr>
          <w:rFonts w:ascii="Calibri" w:eastAsia="Calibri" w:hAnsi="Calibri" w:cs="Calibri"/>
          <w:color w:val="000000" w:themeColor="text1"/>
          <w:vertAlign w:val="superscript"/>
          <w:lang w:val="en-CA"/>
        </w:rPr>
        <w:t>th</w:t>
      </w:r>
      <w:r w:rsidR="00980781" w:rsidRPr="00AD4859">
        <w:rPr>
          <w:rFonts w:ascii="Calibri" w:eastAsia="Calibri" w:hAnsi="Calibri" w:cs="Calibri"/>
          <w:color w:val="000000" w:themeColor="text1"/>
          <w:lang w:val="en-CA"/>
        </w:rPr>
        <w:t xml:space="preserve"> and to serve and clean up. </w:t>
      </w:r>
    </w:p>
    <w:p w14:paraId="5CA06905" w14:textId="559585A3" w:rsidR="003E7C39" w:rsidRPr="00AD4859" w:rsidRDefault="00901B3F" w:rsidP="00CA25ED">
      <w:pPr>
        <w:pStyle w:val="ListParagraph"/>
        <w:numPr>
          <w:ilvl w:val="0"/>
          <w:numId w:val="3"/>
        </w:numPr>
        <w:spacing w:after="5" w:line="402" w:lineRule="auto"/>
        <w:rPr>
          <w:rFonts w:ascii="Calibri" w:eastAsia="Calibri" w:hAnsi="Calibri" w:cs="Calibri"/>
          <w:color w:val="000000" w:themeColor="text1"/>
        </w:rPr>
      </w:pPr>
      <w:r w:rsidRPr="00AD4859">
        <w:rPr>
          <w:rFonts w:ascii="Calibri" w:eastAsia="Calibri" w:hAnsi="Calibri" w:cs="Calibri"/>
          <w:color w:val="000000" w:themeColor="text1"/>
        </w:rPr>
        <w:t>P</w:t>
      </w:r>
      <w:r w:rsidR="503482B7" w:rsidRPr="00AD4859">
        <w:rPr>
          <w:rFonts w:ascii="Calibri" w:eastAsia="Calibri" w:hAnsi="Calibri" w:cs="Calibri"/>
          <w:color w:val="000000" w:themeColor="text1"/>
        </w:rPr>
        <w:t>urple slide crack</w:t>
      </w:r>
      <w:r w:rsidRPr="00AD4859">
        <w:rPr>
          <w:rFonts w:ascii="Calibri" w:eastAsia="Calibri" w:hAnsi="Calibri" w:cs="Calibri"/>
          <w:color w:val="000000" w:themeColor="text1"/>
        </w:rPr>
        <w:t xml:space="preserve"> </w:t>
      </w:r>
      <w:r w:rsidR="00CA25ED" w:rsidRPr="00AD4859">
        <w:rPr>
          <w:rFonts w:ascii="Calibri" w:eastAsia="Calibri" w:hAnsi="Calibri" w:cs="Calibri"/>
          <w:color w:val="000000" w:themeColor="text1"/>
        </w:rPr>
        <w:t>to be monitored.</w:t>
      </w:r>
    </w:p>
    <w:p w14:paraId="1D57D2A8" w14:textId="3CCBEE66" w:rsidR="503482B7" w:rsidRPr="00AD4859" w:rsidRDefault="503482B7" w:rsidP="00807B08">
      <w:pPr>
        <w:pStyle w:val="ListParagraph"/>
        <w:numPr>
          <w:ilvl w:val="0"/>
          <w:numId w:val="3"/>
        </w:numPr>
        <w:spacing w:after="5" w:line="402" w:lineRule="auto"/>
        <w:rPr>
          <w:rFonts w:ascii="Calibri" w:eastAsia="Calibri" w:hAnsi="Calibri" w:cs="Calibri"/>
          <w:color w:val="000000" w:themeColor="text1"/>
        </w:rPr>
      </w:pPr>
      <w:r w:rsidRPr="00AD4859">
        <w:rPr>
          <w:rFonts w:ascii="Calibri" w:eastAsia="Calibri" w:hAnsi="Calibri" w:cs="Calibri"/>
          <w:color w:val="000000" w:themeColor="text1"/>
        </w:rPr>
        <w:t xml:space="preserve">Food </w:t>
      </w:r>
      <w:r w:rsidR="00111970" w:rsidRPr="00AD4859">
        <w:rPr>
          <w:rFonts w:ascii="Calibri" w:eastAsia="Calibri" w:hAnsi="Calibri" w:cs="Calibri"/>
          <w:color w:val="000000" w:themeColor="text1"/>
        </w:rPr>
        <w:t>backpacks</w:t>
      </w:r>
      <w:r w:rsidR="00807B08" w:rsidRPr="00AD4859">
        <w:rPr>
          <w:rFonts w:ascii="Calibri" w:eastAsia="Calibri" w:hAnsi="Calibri" w:cs="Calibri"/>
          <w:color w:val="000000" w:themeColor="text1"/>
        </w:rPr>
        <w:t xml:space="preserve">: they are going out, but it </w:t>
      </w:r>
      <w:r w:rsidR="000B00C8">
        <w:rPr>
          <w:rFonts w:ascii="Calibri" w:eastAsia="Calibri" w:hAnsi="Calibri" w:cs="Calibri"/>
          <w:color w:val="000000" w:themeColor="text1"/>
        </w:rPr>
        <w:t xml:space="preserve">can be </w:t>
      </w:r>
      <w:r w:rsidR="00807B08" w:rsidRPr="00AD4859">
        <w:rPr>
          <w:rFonts w:ascii="Calibri" w:eastAsia="Calibri" w:hAnsi="Calibri" w:cs="Calibri"/>
          <w:color w:val="000000" w:themeColor="text1"/>
        </w:rPr>
        <w:t xml:space="preserve">hard to get them back every week. Working on getting into a routine with it. </w:t>
      </w:r>
    </w:p>
    <w:p w14:paraId="2563A1E3" w14:textId="046ABE97" w:rsidR="00E258B1" w:rsidRPr="00AD4859" w:rsidRDefault="00E258B1" w:rsidP="00807B08">
      <w:pPr>
        <w:pStyle w:val="ListParagraph"/>
        <w:numPr>
          <w:ilvl w:val="0"/>
          <w:numId w:val="3"/>
        </w:numPr>
        <w:spacing w:after="5" w:line="402" w:lineRule="auto"/>
        <w:rPr>
          <w:rFonts w:ascii="Calibri" w:eastAsia="Calibri" w:hAnsi="Calibri" w:cs="Calibri"/>
          <w:color w:val="000000" w:themeColor="text1"/>
        </w:rPr>
      </w:pPr>
      <w:r w:rsidRPr="00AD4859">
        <w:rPr>
          <w:rFonts w:ascii="Calibri" w:eastAsia="Calibri" w:hAnsi="Calibri" w:cs="Calibri"/>
          <w:color w:val="000000" w:themeColor="text1"/>
        </w:rPr>
        <w:t xml:space="preserve">Haircuts are </w:t>
      </w:r>
      <w:r w:rsidR="00771679" w:rsidRPr="00AD4859">
        <w:rPr>
          <w:rFonts w:ascii="Calibri" w:eastAsia="Calibri" w:hAnsi="Calibri" w:cs="Calibri"/>
          <w:color w:val="000000" w:themeColor="text1"/>
        </w:rPr>
        <w:t xml:space="preserve">bringing in about 50% of the cost at this point. </w:t>
      </w:r>
      <w:r w:rsidR="000E0352" w:rsidRPr="00AD4859">
        <w:rPr>
          <w:rFonts w:ascii="Calibri" w:eastAsia="Calibri" w:hAnsi="Calibri" w:cs="Calibri"/>
          <w:color w:val="000000" w:themeColor="text1"/>
        </w:rPr>
        <w:t>With them happening monthly</w:t>
      </w:r>
      <w:r w:rsidR="008824F9" w:rsidRPr="00AD4859">
        <w:rPr>
          <w:rFonts w:ascii="Calibri" w:eastAsia="Calibri" w:hAnsi="Calibri" w:cs="Calibri"/>
          <w:color w:val="000000" w:themeColor="text1"/>
        </w:rPr>
        <w:t xml:space="preserve"> the days are not filling up as much.</w:t>
      </w:r>
      <w:r w:rsidR="007C31F2" w:rsidRPr="00AD4859">
        <w:rPr>
          <w:rFonts w:ascii="Calibri" w:eastAsia="Calibri" w:hAnsi="Calibri" w:cs="Calibri"/>
          <w:color w:val="000000" w:themeColor="text1"/>
        </w:rPr>
        <w:t xml:space="preserve"> Let’s go to every other month</w:t>
      </w:r>
      <w:r w:rsidR="00BA6236" w:rsidRPr="00AD4859">
        <w:rPr>
          <w:rFonts w:ascii="Calibri" w:eastAsia="Calibri" w:hAnsi="Calibri" w:cs="Calibri"/>
          <w:color w:val="000000" w:themeColor="text1"/>
        </w:rPr>
        <w:t xml:space="preserve"> (April </w:t>
      </w:r>
      <w:r w:rsidR="00157F40" w:rsidRPr="00AD4859">
        <w:rPr>
          <w:rFonts w:ascii="Calibri" w:eastAsia="Calibri" w:hAnsi="Calibri" w:cs="Calibri"/>
          <w:color w:val="000000" w:themeColor="text1"/>
        </w:rPr>
        <w:t xml:space="preserve">24 </w:t>
      </w:r>
      <w:r w:rsidR="00BA6236" w:rsidRPr="00AD4859">
        <w:rPr>
          <w:rFonts w:ascii="Calibri" w:eastAsia="Calibri" w:hAnsi="Calibri" w:cs="Calibri"/>
          <w:color w:val="000000" w:themeColor="text1"/>
        </w:rPr>
        <w:t xml:space="preserve">and </w:t>
      </w:r>
      <w:r w:rsidR="00BA6236" w:rsidRPr="00AD4859">
        <w:rPr>
          <w:rFonts w:ascii="Calibri" w:eastAsia="Calibri" w:hAnsi="Calibri" w:cs="Calibri"/>
          <w:color w:val="000000" w:themeColor="text1"/>
        </w:rPr>
        <w:lastRenderedPageBreak/>
        <w:t>June</w:t>
      </w:r>
      <w:r w:rsidR="00157F40" w:rsidRPr="00AD4859">
        <w:rPr>
          <w:rFonts w:ascii="Calibri" w:eastAsia="Calibri" w:hAnsi="Calibri" w:cs="Calibri"/>
          <w:color w:val="000000" w:themeColor="text1"/>
        </w:rPr>
        <w:t xml:space="preserve"> 19</w:t>
      </w:r>
      <w:r w:rsidR="005D6355" w:rsidRPr="00AD4859">
        <w:rPr>
          <w:rFonts w:ascii="Calibri" w:eastAsia="Calibri" w:hAnsi="Calibri" w:cs="Calibri"/>
          <w:color w:val="000000" w:themeColor="text1"/>
        </w:rPr>
        <w:t>,</w:t>
      </w:r>
      <w:r w:rsidR="00BA6236" w:rsidRPr="00AD4859">
        <w:rPr>
          <w:rFonts w:ascii="Calibri" w:eastAsia="Calibri" w:hAnsi="Calibri" w:cs="Calibri"/>
          <w:color w:val="000000" w:themeColor="text1"/>
        </w:rPr>
        <w:t>)</w:t>
      </w:r>
      <w:r w:rsidR="005D6355" w:rsidRPr="00AD4859">
        <w:rPr>
          <w:rFonts w:ascii="Calibri" w:eastAsia="Calibri" w:hAnsi="Calibri" w:cs="Calibri"/>
          <w:color w:val="000000" w:themeColor="text1"/>
        </w:rPr>
        <w:t xml:space="preserve"> pre-booked only</w:t>
      </w:r>
      <w:r w:rsidR="00A477D2" w:rsidRPr="00AD4859">
        <w:rPr>
          <w:rFonts w:ascii="Calibri" w:eastAsia="Calibri" w:hAnsi="Calibri" w:cs="Calibri"/>
          <w:color w:val="000000" w:themeColor="text1"/>
        </w:rPr>
        <w:t>, minimum 5 kids signed up</w:t>
      </w:r>
      <w:r w:rsidR="00336899" w:rsidRPr="00AD4859">
        <w:rPr>
          <w:rFonts w:ascii="Calibri" w:eastAsia="Calibri" w:hAnsi="Calibri" w:cs="Calibri"/>
          <w:color w:val="000000" w:themeColor="text1"/>
        </w:rPr>
        <w:t>.</w:t>
      </w:r>
      <w:r w:rsidR="007D0E98" w:rsidRPr="00AD4859">
        <w:rPr>
          <w:rFonts w:ascii="Calibri" w:eastAsia="Calibri" w:hAnsi="Calibri" w:cs="Calibri"/>
          <w:color w:val="000000" w:themeColor="text1"/>
        </w:rPr>
        <w:t xml:space="preserve"> Suggest $20 donation, give instructions for payment</w:t>
      </w:r>
      <w:r w:rsidR="00E57159" w:rsidRPr="00AD4859">
        <w:rPr>
          <w:rFonts w:ascii="Calibri" w:eastAsia="Calibri" w:hAnsi="Calibri" w:cs="Calibri"/>
          <w:color w:val="000000" w:themeColor="text1"/>
        </w:rPr>
        <w:t xml:space="preserve"> with e-transfer option (direct to Chantal.)</w:t>
      </w:r>
      <w:r w:rsidR="00DF5E8B" w:rsidRPr="00AD4859">
        <w:rPr>
          <w:rFonts w:ascii="Calibri" w:eastAsia="Calibri" w:hAnsi="Calibri" w:cs="Calibri"/>
          <w:color w:val="000000" w:themeColor="text1"/>
        </w:rPr>
        <w:t xml:space="preserve"> </w:t>
      </w:r>
      <w:r w:rsidR="00EF7C81" w:rsidRPr="00AD4859">
        <w:rPr>
          <w:rFonts w:ascii="Calibri" w:eastAsia="Calibri" w:hAnsi="Calibri" w:cs="Calibri"/>
          <w:color w:val="000000" w:themeColor="text1"/>
        </w:rPr>
        <w:t xml:space="preserve">Sabrina makes a motion to spend up to $200 from general to cover costs for haircuts up to the end of the </w:t>
      </w:r>
      <w:r w:rsidR="000B00C8" w:rsidRPr="00AD4859">
        <w:rPr>
          <w:rFonts w:ascii="Calibri" w:eastAsia="Calibri" w:hAnsi="Calibri" w:cs="Calibri"/>
          <w:color w:val="000000" w:themeColor="text1"/>
        </w:rPr>
        <w:t>year,</w:t>
      </w:r>
      <w:r w:rsidR="00EF7C81" w:rsidRPr="00AD4859">
        <w:rPr>
          <w:rFonts w:ascii="Calibri" w:eastAsia="Calibri" w:hAnsi="Calibri" w:cs="Calibri"/>
          <w:color w:val="000000" w:themeColor="text1"/>
        </w:rPr>
        <w:t xml:space="preserve"> if necessary, seconded by Alysha, everyone in favour.</w:t>
      </w:r>
    </w:p>
    <w:p w14:paraId="775A356A" w14:textId="5C22B5C1" w:rsidR="003E7C39" w:rsidRPr="00AD4859" w:rsidRDefault="6A912FD0" w:rsidP="675B3A48">
      <w:pPr>
        <w:spacing w:after="5" w:line="402" w:lineRule="auto"/>
        <w:ind w:right="5658"/>
        <w:rPr>
          <w:rFonts w:ascii="Calibri" w:eastAsia="Calibri" w:hAnsi="Calibri" w:cs="Calibri"/>
          <w:color w:val="000000" w:themeColor="text1"/>
        </w:rPr>
      </w:pPr>
      <w:r w:rsidRPr="00AD4859">
        <w:rPr>
          <w:rFonts w:ascii="Calibri" w:eastAsia="Calibri" w:hAnsi="Calibri" w:cs="Calibri"/>
          <w:b/>
          <w:bCs/>
          <w:color w:val="000000" w:themeColor="text1"/>
          <w:u w:val="single"/>
          <w:lang w:val="en-CA"/>
        </w:rPr>
        <w:t>New Business:</w:t>
      </w:r>
      <w:r w:rsidRPr="00AD4859">
        <w:rPr>
          <w:rFonts w:ascii="Calibri" w:eastAsia="Calibri" w:hAnsi="Calibri" w:cs="Calibri"/>
          <w:b/>
          <w:bCs/>
          <w:color w:val="000000" w:themeColor="text1"/>
          <w:lang w:val="en-CA"/>
        </w:rPr>
        <w:t xml:space="preserve"> </w:t>
      </w:r>
    </w:p>
    <w:p w14:paraId="7FE75D1E" w14:textId="10381EBC" w:rsidR="5B2391D6" w:rsidRPr="00AD4859" w:rsidRDefault="5B2391D6" w:rsidP="008436B1">
      <w:pPr>
        <w:pStyle w:val="ListParagraph"/>
        <w:numPr>
          <w:ilvl w:val="0"/>
          <w:numId w:val="1"/>
        </w:numPr>
        <w:spacing w:after="5" w:line="402" w:lineRule="auto"/>
        <w:ind w:right="-90"/>
        <w:rPr>
          <w:rFonts w:ascii="Calibri" w:eastAsia="Calibri" w:hAnsi="Calibri" w:cs="Calibri"/>
          <w:color w:val="000000" w:themeColor="text1"/>
          <w:lang w:val="en-CA"/>
        </w:rPr>
      </w:pPr>
      <w:r w:rsidRPr="00AD4859">
        <w:rPr>
          <w:rFonts w:ascii="Calibri" w:eastAsia="Calibri" w:hAnsi="Calibri" w:cs="Calibri"/>
          <w:color w:val="000000" w:themeColor="text1"/>
          <w:lang w:val="en-CA"/>
        </w:rPr>
        <w:t>Things coming up in April/May:</w:t>
      </w:r>
      <w:r w:rsidR="00B80E40" w:rsidRPr="00AD4859">
        <w:rPr>
          <w:rFonts w:ascii="Calibri" w:eastAsia="Calibri" w:hAnsi="Calibri" w:cs="Calibri"/>
          <w:color w:val="000000" w:themeColor="text1"/>
          <w:lang w:val="en-CA"/>
        </w:rPr>
        <w:t xml:space="preserve"> </w:t>
      </w:r>
      <w:r w:rsidR="008436B1" w:rsidRPr="00AD4859">
        <w:rPr>
          <w:rFonts w:ascii="Calibri" w:eastAsia="Calibri" w:hAnsi="Calibri" w:cs="Calibri"/>
          <w:color w:val="000000" w:themeColor="text1"/>
          <w:lang w:val="en-CA"/>
        </w:rPr>
        <w:t xml:space="preserve"> </w:t>
      </w:r>
      <w:r w:rsidRPr="00AD4859">
        <w:rPr>
          <w:rFonts w:ascii="Calibri" w:eastAsia="Calibri" w:hAnsi="Calibri" w:cs="Calibri"/>
          <w:color w:val="000000" w:themeColor="text1"/>
          <w:lang w:val="en-CA"/>
        </w:rPr>
        <w:t>Cross country</w:t>
      </w:r>
      <w:r w:rsidR="004E45ED" w:rsidRPr="00AD4859">
        <w:rPr>
          <w:rFonts w:ascii="Calibri" w:eastAsia="Calibri" w:hAnsi="Calibri" w:cs="Calibri"/>
          <w:color w:val="000000" w:themeColor="text1"/>
          <w:lang w:val="en-CA"/>
        </w:rPr>
        <w:t xml:space="preserve"> at Oceanview April 8</w:t>
      </w:r>
      <w:r w:rsidR="004E45ED" w:rsidRPr="00AD4859">
        <w:rPr>
          <w:rFonts w:ascii="Calibri" w:eastAsia="Calibri" w:hAnsi="Calibri" w:cs="Calibri"/>
          <w:color w:val="000000" w:themeColor="text1"/>
          <w:vertAlign w:val="superscript"/>
          <w:lang w:val="en-CA"/>
        </w:rPr>
        <w:t>th</w:t>
      </w:r>
      <w:r w:rsidR="004E45ED" w:rsidRPr="00AD4859">
        <w:rPr>
          <w:rFonts w:ascii="Calibri" w:eastAsia="Calibri" w:hAnsi="Calibri" w:cs="Calibri"/>
          <w:color w:val="000000" w:themeColor="text1"/>
          <w:lang w:val="en-CA"/>
        </w:rPr>
        <w:t xml:space="preserve"> and Sunset Park April 24th,</w:t>
      </w:r>
      <w:r w:rsidRPr="00AD4859">
        <w:rPr>
          <w:rFonts w:ascii="Calibri" w:eastAsia="Calibri" w:hAnsi="Calibri" w:cs="Calibri"/>
          <w:color w:val="000000" w:themeColor="text1"/>
          <w:lang w:val="en-CA"/>
        </w:rPr>
        <w:t xml:space="preserve"> track meets</w:t>
      </w:r>
      <w:r w:rsidR="006114B4" w:rsidRPr="00AD4859">
        <w:rPr>
          <w:rFonts w:ascii="Calibri" w:eastAsia="Calibri" w:hAnsi="Calibri" w:cs="Calibri"/>
          <w:color w:val="000000" w:themeColor="text1"/>
          <w:lang w:val="en-CA"/>
        </w:rPr>
        <w:t xml:space="preserve"> (Dean would like to do a Henderson track meet</w:t>
      </w:r>
      <w:r w:rsidR="00251A13" w:rsidRPr="00AD4859">
        <w:rPr>
          <w:rFonts w:ascii="Calibri" w:eastAsia="Calibri" w:hAnsi="Calibri" w:cs="Calibri"/>
          <w:color w:val="000000" w:themeColor="text1"/>
          <w:lang w:val="en-CA"/>
        </w:rPr>
        <w:t>- track booked for May 23</w:t>
      </w:r>
      <w:r w:rsidR="00251A13" w:rsidRPr="00AD4859">
        <w:rPr>
          <w:rFonts w:ascii="Calibri" w:eastAsia="Calibri" w:hAnsi="Calibri" w:cs="Calibri"/>
          <w:color w:val="000000" w:themeColor="text1"/>
          <w:vertAlign w:val="superscript"/>
          <w:lang w:val="en-CA"/>
        </w:rPr>
        <w:t>rd</w:t>
      </w:r>
      <w:r w:rsidR="00251A13" w:rsidRPr="00AD4859">
        <w:rPr>
          <w:rFonts w:ascii="Calibri" w:eastAsia="Calibri" w:hAnsi="Calibri" w:cs="Calibri"/>
          <w:color w:val="000000" w:themeColor="text1"/>
          <w:lang w:val="en-CA"/>
        </w:rPr>
        <w:t xml:space="preserve"> for tentative day</w:t>
      </w:r>
      <w:r w:rsidR="00C450F6" w:rsidRPr="00AD4859">
        <w:rPr>
          <w:rFonts w:ascii="Calibri" w:eastAsia="Calibri" w:hAnsi="Calibri" w:cs="Calibri"/>
          <w:color w:val="000000" w:themeColor="text1"/>
          <w:lang w:val="en-CA"/>
        </w:rPr>
        <w:t>,</w:t>
      </w:r>
      <w:r w:rsidR="006114B4" w:rsidRPr="00AD4859">
        <w:rPr>
          <w:rFonts w:ascii="Calibri" w:eastAsia="Calibri" w:hAnsi="Calibri" w:cs="Calibri"/>
          <w:color w:val="000000" w:themeColor="text1"/>
          <w:lang w:val="en-CA"/>
        </w:rPr>
        <w:t>)</w:t>
      </w:r>
      <w:r w:rsidRPr="00AD4859">
        <w:rPr>
          <w:rFonts w:ascii="Calibri" w:eastAsia="Calibri" w:hAnsi="Calibri" w:cs="Calibri"/>
          <w:color w:val="000000" w:themeColor="text1"/>
          <w:lang w:val="en-CA"/>
        </w:rPr>
        <w:t xml:space="preserve"> </w:t>
      </w:r>
      <w:r w:rsidR="005B4A2E" w:rsidRPr="00AD4859">
        <w:rPr>
          <w:rFonts w:ascii="Calibri" w:eastAsia="Calibri" w:hAnsi="Calibri" w:cs="Calibri"/>
          <w:color w:val="000000" w:themeColor="text1"/>
          <w:lang w:val="en-CA"/>
        </w:rPr>
        <w:t>May 30</w:t>
      </w:r>
      <w:r w:rsidR="005B4A2E" w:rsidRPr="00AD4859">
        <w:rPr>
          <w:rFonts w:ascii="Calibri" w:eastAsia="Calibri" w:hAnsi="Calibri" w:cs="Calibri"/>
          <w:color w:val="000000" w:themeColor="text1"/>
          <w:vertAlign w:val="superscript"/>
          <w:lang w:val="en-CA"/>
        </w:rPr>
        <w:t>th</w:t>
      </w:r>
      <w:r w:rsidR="005B4A2E" w:rsidRPr="00AD4859">
        <w:rPr>
          <w:rFonts w:ascii="Calibri" w:eastAsia="Calibri" w:hAnsi="Calibri" w:cs="Calibri"/>
          <w:color w:val="000000" w:themeColor="text1"/>
          <w:lang w:val="en-CA"/>
        </w:rPr>
        <w:t xml:space="preserve"> </w:t>
      </w:r>
      <w:r w:rsidR="00E86F55" w:rsidRPr="00AD4859">
        <w:rPr>
          <w:rFonts w:ascii="Calibri" w:eastAsia="Calibri" w:hAnsi="Calibri" w:cs="Calibri"/>
          <w:color w:val="000000" w:themeColor="text1"/>
          <w:lang w:val="en-CA"/>
        </w:rPr>
        <w:t>school district track meet (Kelly Creek is on concession</w:t>
      </w:r>
      <w:r w:rsidR="00012B58" w:rsidRPr="00AD4859">
        <w:rPr>
          <w:rFonts w:ascii="Calibri" w:eastAsia="Calibri" w:hAnsi="Calibri" w:cs="Calibri"/>
          <w:color w:val="000000" w:themeColor="text1"/>
          <w:lang w:val="en-CA"/>
        </w:rPr>
        <w:t xml:space="preserve">,) </w:t>
      </w:r>
      <w:r w:rsidR="00251A13" w:rsidRPr="00AD4859">
        <w:rPr>
          <w:rFonts w:ascii="Calibri" w:eastAsia="Calibri" w:hAnsi="Calibri" w:cs="Calibri"/>
          <w:color w:val="000000" w:themeColor="text1"/>
          <w:lang w:val="en-CA"/>
        </w:rPr>
        <w:t>c</w:t>
      </w:r>
      <w:r w:rsidRPr="00AD4859">
        <w:rPr>
          <w:rFonts w:ascii="Calibri" w:eastAsia="Calibri" w:hAnsi="Calibri" w:cs="Calibri"/>
          <w:color w:val="000000" w:themeColor="text1"/>
          <w:lang w:val="en-CA"/>
        </w:rPr>
        <w:t xml:space="preserve">lasses going to </w:t>
      </w:r>
      <w:r w:rsidR="00C450F6" w:rsidRPr="00AD4859">
        <w:rPr>
          <w:rFonts w:ascii="Calibri" w:eastAsia="Calibri" w:hAnsi="Calibri" w:cs="Calibri"/>
          <w:color w:val="000000" w:themeColor="text1"/>
          <w:lang w:val="en-CA"/>
        </w:rPr>
        <w:t>OLC, movie</w:t>
      </w:r>
      <w:r w:rsidRPr="00AD4859">
        <w:rPr>
          <w:rFonts w:ascii="Calibri" w:eastAsia="Calibri" w:hAnsi="Calibri" w:cs="Calibri"/>
          <w:color w:val="000000" w:themeColor="text1"/>
          <w:lang w:val="en-CA"/>
        </w:rPr>
        <w:t xml:space="preserve"> day at theatre</w:t>
      </w:r>
      <w:r w:rsidR="00C202D8" w:rsidRPr="00AD4859">
        <w:rPr>
          <w:rFonts w:ascii="Calibri" w:eastAsia="Calibri" w:hAnsi="Calibri" w:cs="Calibri"/>
          <w:color w:val="000000" w:themeColor="text1"/>
          <w:lang w:val="en-CA"/>
        </w:rPr>
        <w:t xml:space="preserve"> in spring</w:t>
      </w:r>
      <w:r w:rsidR="00B3152D" w:rsidRPr="00AD4859">
        <w:rPr>
          <w:rFonts w:ascii="Calibri" w:eastAsia="Calibri" w:hAnsi="Calibri" w:cs="Calibri"/>
          <w:color w:val="000000" w:themeColor="text1"/>
          <w:lang w:val="en-CA"/>
        </w:rPr>
        <w:t>.</w:t>
      </w:r>
    </w:p>
    <w:p w14:paraId="425426B7" w14:textId="161B0D04" w:rsidR="00410069" w:rsidRPr="00AD4859" w:rsidRDefault="00410069" w:rsidP="008436B1">
      <w:pPr>
        <w:pStyle w:val="ListParagraph"/>
        <w:numPr>
          <w:ilvl w:val="0"/>
          <w:numId w:val="1"/>
        </w:numPr>
        <w:spacing w:after="5" w:line="402" w:lineRule="auto"/>
        <w:ind w:right="-90"/>
        <w:rPr>
          <w:rFonts w:ascii="Calibri" w:eastAsia="Calibri" w:hAnsi="Calibri" w:cs="Calibri"/>
          <w:color w:val="000000" w:themeColor="text1"/>
          <w:lang w:val="en-CA"/>
        </w:rPr>
      </w:pPr>
      <w:r w:rsidRPr="00AD4859">
        <w:rPr>
          <w:rFonts w:ascii="Calibri" w:eastAsia="Calibri" w:hAnsi="Calibri" w:cs="Calibri"/>
          <w:color w:val="000000" w:themeColor="text1"/>
          <w:lang w:val="en-CA"/>
        </w:rPr>
        <w:t xml:space="preserve">Kate makes a motion to </w:t>
      </w:r>
      <w:r w:rsidR="00974259" w:rsidRPr="00AD4859">
        <w:rPr>
          <w:rFonts w:ascii="Calibri" w:eastAsia="Calibri" w:hAnsi="Calibri" w:cs="Calibri"/>
          <w:color w:val="000000" w:themeColor="text1"/>
          <w:lang w:val="en-CA"/>
        </w:rPr>
        <w:t xml:space="preserve">spend up to $100 </w:t>
      </w:r>
      <w:r w:rsidR="006F3E7F" w:rsidRPr="00AD4859">
        <w:rPr>
          <w:rFonts w:ascii="Calibri" w:eastAsia="Calibri" w:hAnsi="Calibri" w:cs="Calibri"/>
          <w:color w:val="000000" w:themeColor="text1"/>
          <w:lang w:val="en-CA"/>
        </w:rPr>
        <w:t xml:space="preserve">from general </w:t>
      </w:r>
      <w:r w:rsidR="00974259" w:rsidRPr="00AD4859">
        <w:rPr>
          <w:rFonts w:ascii="Calibri" w:eastAsia="Calibri" w:hAnsi="Calibri" w:cs="Calibri"/>
          <w:color w:val="000000" w:themeColor="text1"/>
          <w:lang w:val="en-CA"/>
        </w:rPr>
        <w:t>on a gift</w:t>
      </w:r>
      <w:r w:rsidR="005A6F8A" w:rsidRPr="00AD4859">
        <w:rPr>
          <w:rFonts w:ascii="Calibri" w:eastAsia="Calibri" w:hAnsi="Calibri" w:cs="Calibri"/>
          <w:color w:val="000000" w:themeColor="text1"/>
          <w:lang w:val="en-CA"/>
        </w:rPr>
        <w:t xml:space="preserve"> </w:t>
      </w:r>
      <w:r w:rsidRPr="00AD4859">
        <w:rPr>
          <w:rFonts w:ascii="Calibri" w:eastAsia="Calibri" w:hAnsi="Calibri" w:cs="Calibri"/>
          <w:color w:val="000000" w:themeColor="text1"/>
          <w:lang w:val="en-CA"/>
        </w:rPr>
        <w:t>for Stephen Ball</w:t>
      </w:r>
      <w:r w:rsidR="006F3E7F" w:rsidRPr="00AD4859">
        <w:rPr>
          <w:rFonts w:ascii="Calibri" w:eastAsia="Calibri" w:hAnsi="Calibri" w:cs="Calibri"/>
          <w:color w:val="000000" w:themeColor="text1"/>
          <w:lang w:val="en-CA"/>
        </w:rPr>
        <w:t>, Sabrina will second, all in favour</w:t>
      </w:r>
      <w:r w:rsidR="005A6F8A" w:rsidRPr="00AD4859">
        <w:rPr>
          <w:rFonts w:ascii="Calibri" w:eastAsia="Calibri" w:hAnsi="Calibri" w:cs="Calibri"/>
          <w:color w:val="000000" w:themeColor="text1"/>
          <w:lang w:val="en-CA"/>
        </w:rPr>
        <w:t>.</w:t>
      </w:r>
      <w:r w:rsidRPr="00AD4859">
        <w:rPr>
          <w:rFonts w:ascii="Calibri" w:eastAsia="Calibri" w:hAnsi="Calibri" w:cs="Calibri"/>
          <w:color w:val="000000" w:themeColor="text1"/>
          <w:lang w:val="en-CA"/>
        </w:rPr>
        <w:t xml:space="preserve"> </w:t>
      </w:r>
      <w:r w:rsidR="005A6F8A" w:rsidRPr="00AD4859">
        <w:rPr>
          <w:rFonts w:ascii="Calibri" w:eastAsia="Calibri" w:hAnsi="Calibri" w:cs="Calibri"/>
          <w:color w:val="000000" w:themeColor="text1"/>
          <w:lang w:val="en-CA"/>
        </w:rPr>
        <w:t xml:space="preserve">We will </w:t>
      </w:r>
      <w:r w:rsidR="005A6F8A" w:rsidRPr="00AD4859">
        <w:rPr>
          <w:rFonts w:ascii="Calibri" w:eastAsia="Calibri" w:hAnsi="Calibri" w:cs="Calibri"/>
          <w:color w:val="000000" w:themeColor="text1"/>
          <w:lang w:val="en-CA"/>
        </w:rPr>
        <w:t xml:space="preserve">purchase a frame to frame the picture that Freya has painted </w:t>
      </w:r>
      <w:r w:rsidRPr="00AD4859">
        <w:rPr>
          <w:rFonts w:ascii="Calibri" w:eastAsia="Calibri" w:hAnsi="Calibri" w:cs="Calibri"/>
          <w:color w:val="000000" w:themeColor="text1"/>
          <w:lang w:val="en-CA"/>
        </w:rPr>
        <w:t xml:space="preserve">and give it as a gift. </w:t>
      </w:r>
      <w:r w:rsidR="00974259" w:rsidRPr="00AD4859">
        <w:rPr>
          <w:rFonts w:ascii="Calibri" w:eastAsia="Calibri" w:hAnsi="Calibri" w:cs="Calibri"/>
          <w:color w:val="000000" w:themeColor="text1"/>
          <w:lang w:val="en-CA"/>
        </w:rPr>
        <w:t xml:space="preserve">Mitzi will look into getting this done. </w:t>
      </w:r>
    </w:p>
    <w:p w14:paraId="331CB1FA" w14:textId="093DEAE5" w:rsidR="006F3E7F" w:rsidRPr="00AD4859" w:rsidRDefault="006F3E7F" w:rsidP="008436B1">
      <w:pPr>
        <w:pStyle w:val="ListParagraph"/>
        <w:numPr>
          <w:ilvl w:val="0"/>
          <w:numId w:val="1"/>
        </w:numPr>
        <w:spacing w:after="5" w:line="402" w:lineRule="auto"/>
        <w:ind w:right="-90"/>
        <w:rPr>
          <w:rFonts w:ascii="Calibri" w:eastAsia="Calibri" w:hAnsi="Calibri" w:cs="Calibri"/>
          <w:color w:val="000000" w:themeColor="text1"/>
          <w:lang w:val="en-CA"/>
        </w:rPr>
      </w:pPr>
      <w:r w:rsidRPr="00AD4859">
        <w:rPr>
          <w:rFonts w:ascii="Calibri" w:eastAsia="Calibri" w:hAnsi="Calibri" w:cs="Calibri"/>
          <w:color w:val="000000" w:themeColor="text1"/>
          <w:lang w:val="en-CA"/>
        </w:rPr>
        <w:t xml:space="preserve">Thinking about Pat Good, check into how she is doing. Make cards available for students to write to her. Kate will follow up. </w:t>
      </w:r>
    </w:p>
    <w:p w14:paraId="25F98FEC" w14:textId="34217BE4" w:rsidR="003E7C39" w:rsidRPr="00AD4859" w:rsidRDefault="6A912FD0" w:rsidP="31A6253C">
      <w:pPr>
        <w:spacing w:line="259" w:lineRule="auto"/>
        <w:ind w:left="-5" w:hanging="10"/>
        <w:rPr>
          <w:rFonts w:ascii="Calibri" w:eastAsia="Calibri" w:hAnsi="Calibri" w:cs="Calibri"/>
          <w:b/>
          <w:bCs/>
          <w:color w:val="000000" w:themeColor="text1"/>
          <w:lang w:val="en-CA"/>
        </w:rPr>
      </w:pPr>
      <w:r w:rsidRPr="00AD4859">
        <w:rPr>
          <w:rFonts w:ascii="Calibri" w:eastAsia="Calibri" w:hAnsi="Calibri" w:cs="Calibri"/>
          <w:b/>
          <w:bCs/>
          <w:color w:val="000000" w:themeColor="text1"/>
          <w:u w:val="single"/>
          <w:lang w:val="en-CA"/>
        </w:rPr>
        <w:t>Principal’s Report:</w:t>
      </w:r>
    </w:p>
    <w:p w14:paraId="2C078E63" w14:textId="2ED5D282" w:rsidR="003E7C39" w:rsidRPr="00AD4859" w:rsidRDefault="000C0EE6" w:rsidP="00AD4859">
      <w:pPr>
        <w:spacing w:line="480" w:lineRule="auto"/>
        <w:rPr>
          <w:rFonts w:ascii="Calibri" w:hAnsi="Calibri" w:cs="Calibri"/>
        </w:rPr>
      </w:pPr>
      <w:r w:rsidRPr="00AD4859">
        <w:rPr>
          <w:rFonts w:ascii="Calibri" w:hAnsi="Calibri" w:cs="Calibri"/>
        </w:rPr>
        <w:t xml:space="preserve">Basketball jamborees were amazing, kids did great – there were 2 girls and 2 </w:t>
      </w:r>
      <w:r w:rsidR="00B95FE2" w:rsidRPr="00AD4859">
        <w:rPr>
          <w:rFonts w:ascii="Calibri" w:hAnsi="Calibri" w:cs="Calibri"/>
        </w:rPr>
        <w:t xml:space="preserve">boys </w:t>
      </w:r>
      <w:r w:rsidRPr="00AD4859">
        <w:rPr>
          <w:rFonts w:ascii="Calibri" w:hAnsi="Calibri" w:cs="Calibri"/>
        </w:rPr>
        <w:t xml:space="preserve">teams from Henderson. </w:t>
      </w:r>
      <w:r w:rsidR="00DA4716" w:rsidRPr="00AD4859">
        <w:rPr>
          <w:rFonts w:ascii="Calibri" w:hAnsi="Calibri" w:cs="Calibri"/>
        </w:rPr>
        <w:t xml:space="preserve">ADST catapults in Grade ¾ with Joel Nordman was great, happening this month with Gr. 4/5. </w:t>
      </w:r>
      <w:r w:rsidR="00B95FE2" w:rsidRPr="00AD4859">
        <w:rPr>
          <w:rFonts w:ascii="Calibri" w:hAnsi="Calibri" w:cs="Calibri"/>
        </w:rPr>
        <w:t>Pink shirt</w:t>
      </w:r>
      <w:r w:rsidR="000D24D9" w:rsidRPr="00AD4859">
        <w:rPr>
          <w:rFonts w:ascii="Calibri" w:hAnsi="Calibri" w:cs="Calibri"/>
        </w:rPr>
        <w:t xml:space="preserve"> day</w:t>
      </w:r>
      <w:r w:rsidR="00B95FE2" w:rsidRPr="00AD4859">
        <w:rPr>
          <w:rFonts w:ascii="Calibri" w:hAnsi="Calibri" w:cs="Calibri"/>
        </w:rPr>
        <w:t xml:space="preserve"> was good. Eco teams from all schools met at Henderson that day as well</w:t>
      </w:r>
      <w:r w:rsidR="000D24D9" w:rsidRPr="00AD4859">
        <w:rPr>
          <w:rFonts w:ascii="Calibri" w:hAnsi="Calibri" w:cs="Calibri"/>
        </w:rPr>
        <w:t xml:space="preserve"> – led by Brooks students. Our eco-team came away from it with lots of great ideas for things they want to do. </w:t>
      </w:r>
      <w:r w:rsidR="007717E4">
        <w:rPr>
          <w:rFonts w:ascii="Calibri" w:hAnsi="Calibri" w:cs="Calibri"/>
        </w:rPr>
        <w:t xml:space="preserve">The </w:t>
      </w:r>
      <w:r w:rsidR="00A760BC">
        <w:rPr>
          <w:rFonts w:ascii="Calibri" w:hAnsi="Calibri" w:cs="Calibri"/>
        </w:rPr>
        <w:t xml:space="preserve">Festival of </w:t>
      </w:r>
      <w:r w:rsidR="007717E4">
        <w:rPr>
          <w:rFonts w:ascii="Calibri" w:hAnsi="Calibri" w:cs="Calibri"/>
        </w:rPr>
        <w:t>Performing</w:t>
      </w:r>
      <w:r w:rsidR="005E142B">
        <w:rPr>
          <w:rFonts w:ascii="Calibri" w:hAnsi="Calibri" w:cs="Calibri"/>
        </w:rPr>
        <w:t xml:space="preserve"> Arts happened this week</w:t>
      </w:r>
      <w:r w:rsidR="00A760BC">
        <w:rPr>
          <w:rFonts w:ascii="Calibri" w:hAnsi="Calibri" w:cs="Calibri"/>
        </w:rPr>
        <w:t xml:space="preserve"> and last week</w:t>
      </w:r>
      <w:r w:rsidR="005E142B">
        <w:rPr>
          <w:rFonts w:ascii="Calibri" w:hAnsi="Calibri" w:cs="Calibri"/>
        </w:rPr>
        <w:t xml:space="preserve"> and </w:t>
      </w:r>
      <w:r w:rsidR="00FB394E">
        <w:rPr>
          <w:rFonts w:ascii="Calibri" w:hAnsi="Calibri" w:cs="Calibri"/>
        </w:rPr>
        <w:t>is going great</w:t>
      </w:r>
      <w:r w:rsidR="005E142B">
        <w:rPr>
          <w:rFonts w:ascii="Calibri" w:hAnsi="Calibri" w:cs="Calibri"/>
        </w:rPr>
        <w:t xml:space="preserve">, Henderson </w:t>
      </w:r>
      <w:r w:rsidR="00492FA2">
        <w:rPr>
          <w:rFonts w:ascii="Calibri" w:hAnsi="Calibri" w:cs="Calibri"/>
        </w:rPr>
        <w:t xml:space="preserve">represented well. </w:t>
      </w:r>
      <w:r w:rsidR="00577719" w:rsidRPr="00AD4859">
        <w:rPr>
          <w:rFonts w:ascii="Calibri" w:hAnsi="Calibri" w:cs="Calibri"/>
        </w:rPr>
        <w:t xml:space="preserve">Learning updates coming up next week. Rob Hill is teaching Grade 7 while Stephen Ball is on medical leave. </w:t>
      </w:r>
      <w:r w:rsidR="006F5D04" w:rsidRPr="00AD4859">
        <w:rPr>
          <w:rFonts w:ascii="Calibri" w:hAnsi="Calibri" w:cs="Calibri"/>
        </w:rPr>
        <w:t>Division 1 is going to Victoria June 13-15, estimated cost about $200 per kid</w:t>
      </w:r>
      <w:r w:rsidR="00F855BA" w:rsidRPr="00AD4859">
        <w:rPr>
          <w:rFonts w:ascii="Calibri" w:hAnsi="Calibri" w:cs="Calibri"/>
        </w:rPr>
        <w:t xml:space="preserve">, </w:t>
      </w:r>
      <w:r w:rsidR="002B482B">
        <w:rPr>
          <w:rFonts w:ascii="Calibri" w:hAnsi="Calibri" w:cs="Calibri"/>
        </w:rPr>
        <w:t xml:space="preserve">we </w:t>
      </w:r>
      <w:r w:rsidR="00F855BA" w:rsidRPr="00AD4859">
        <w:rPr>
          <w:rFonts w:ascii="Calibri" w:hAnsi="Calibri" w:cs="Calibri"/>
        </w:rPr>
        <w:t xml:space="preserve">need to do some fundraising. </w:t>
      </w:r>
      <w:r w:rsidR="007C2941" w:rsidRPr="00AD4859">
        <w:rPr>
          <w:rFonts w:ascii="Calibri" w:hAnsi="Calibri" w:cs="Calibri"/>
        </w:rPr>
        <w:t>Division 2 is going to Nanaimo on June 12</w:t>
      </w:r>
      <w:r w:rsidR="007C2941" w:rsidRPr="00AD4859">
        <w:rPr>
          <w:rFonts w:ascii="Calibri" w:hAnsi="Calibri" w:cs="Calibri"/>
          <w:vertAlign w:val="superscript"/>
        </w:rPr>
        <w:t>th</w:t>
      </w:r>
      <w:r w:rsidR="007C2941" w:rsidRPr="00AD4859">
        <w:rPr>
          <w:rFonts w:ascii="Calibri" w:hAnsi="Calibri" w:cs="Calibri"/>
        </w:rPr>
        <w:t>.</w:t>
      </w:r>
      <w:r w:rsidR="005565BD">
        <w:rPr>
          <w:rFonts w:ascii="Calibri" w:hAnsi="Calibri" w:cs="Calibri"/>
        </w:rPr>
        <w:t xml:space="preserve"> We </w:t>
      </w:r>
      <w:r w:rsidR="00FE5A6D">
        <w:rPr>
          <w:rFonts w:ascii="Calibri" w:hAnsi="Calibri" w:cs="Calibri"/>
        </w:rPr>
        <w:t xml:space="preserve">should </w:t>
      </w:r>
      <w:r w:rsidR="00993434">
        <w:rPr>
          <w:rFonts w:ascii="Calibri" w:hAnsi="Calibri" w:cs="Calibri"/>
        </w:rPr>
        <w:t xml:space="preserve">have a hoody order soon for Henderson hoodies. </w:t>
      </w:r>
    </w:p>
    <w:sectPr w:rsidR="003E7C39" w:rsidRPr="00AD48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B87EB"/>
    <w:multiLevelType w:val="hybridMultilevel"/>
    <w:tmpl w:val="2F1EFEF6"/>
    <w:lvl w:ilvl="0" w:tplc="C520DA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96230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16F1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767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CEF8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BE24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BE81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D872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AC2A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D4C8D"/>
    <w:multiLevelType w:val="hybridMultilevel"/>
    <w:tmpl w:val="7B22292E"/>
    <w:lvl w:ilvl="0" w:tplc="58DC66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544C4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80C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04D2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F4FA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56AF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5AB4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8805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1E98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B8B74"/>
    <w:multiLevelType w:val="hybridMultilevel"/>
    <w:tmpl w:val="03C6270A"/>
    <w:lvl w:ilvl="0" w:tplc="F4C847C8">
      <w:start w:val="10"/>
      <w:numFmt w:val="bullet"/>
      <w:lvlText w:val="-"/>
      <w:lvlJc w:val="left"/>
      <w:pPr>
        <w:ind w:left="345" w:hanging="360"/>
      </w:pPr>
      <w:rPr>
        <w:rFonts w:ascii="Calibri" w:hAnsi="Calibri" w:hint="default"/>
      </w:rPr>
    </w:lvl>
    <w:lvl w:ilvl="1" w:tplc="2346C0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5AD0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28A4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7025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1669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28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F6A8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549E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02AB5D"/>
    <w:multiLevelType w:val="hybridMultilevel"/>
    <w:tmpl w:val="AFF4C294"/>
    <w:lvl w:ilvl="0" w:tplc="433E3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ADEC3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7CE4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12EB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F8EA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3EB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346C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2E1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8C85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2F732B"/>
    <w:multiLevelType w:val="hybridMultilevel"/>
    <w:tmpl w:val="1728B0D4"/>
    <w:lvl w:ilvl="0" w:tplc="418CE42A">
      <w:start w:val="3"/>
      <w:numFmt w:val="bullet"/>
      <w:lvlText w:val="-"/>
      <w:lvlJc w:val="left"/>
      <w:pPr>
        <w:ind w:left="345" w:hanging="360"/>
      </w:pPr>
      <w:rPr>
        <w:rFonts w:ascii="Calibri" w:hAnsi="Calibri" w:hint="default"/>
      </w:rPr>
    </w:lvl>
    <w:lvl w:ilvl="1" w:tplc="9C7CB9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B2A6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62BF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10D5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B64D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E6C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7610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984D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98913">
    <w:abstractNumId w:val="3"/>
  </w:num>
  <w:num w:numId="2" w16cid:durableId="1965572699">
    <w:abstractNumId w:val="0"/>
  </w:num>
  <w:num w:numId="3" w16cid:durableId="2071145818">
    <w:abstractNumId w:val="1"/>
  </w:num>
  <w:num w:numId="4" w16cid:durableId="214706117">
    <w:abstractNumId w:val="4"/>
  </w:num>
  <w:num w:numId="5" w16cid:durableId="1819764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A05FD0"/>
    <w:rsid w:val="00012B58"/>
    <w:rsid w:val="000B00C8"/>
    <w:rsid w:val="000C0EE6"/>
    <w:rsid w:val="000D24D9"/>
    <w:rsid w:val="000E0352"/>
    <w:rsid w:val="00111970"/>
    <w:rsid w:val="00157F40"/>
    <w:rsid w:val="00196835"/>
    <w:rsid w:val="001A44A6"/>
    <w:rsid w:val="00205D15"/>
    <w:rsid w:val="00247400"/>
    <w:rsid w:val="00251A13"/>
    <w:rsid w:val="00263838"/>
    <w:rsid w:val="002B482B"/>
    <w:rsid w:val="002E6B83"/>
    <w:rsid w:val="00336899"/>
    <w:rsid w:val="003E7C39"/>
    <w:rsid w:val="00410069"/>
    <w:rsid w:val="00466913"/>
    <w:rsid w:val="00470C77"/>
    <w:rsid w:val="00492FA2"/>
    <w:rsid w:val="004A5C0A"/>
    <w:rsid w:val="004E45ED"/>
    <w:rsid w:val="005565BD"/>
    <w:rsid w:val="00577719"/>
    <w:rsid w:val="005A6F8A"/>
    <w:rsid w:val="005B4A2E"/>
    <w:rsid w:val="005D6355"/>
    <w:rsid w:val="005E142B"/>
    <w:rsid w:val="006114B4"/>
    <w:rsid w:val="006D4489"/>
    <w:rsid w:val="006F3E7F"/>
    <w:rsid w:val="006F5D04"/>
    <w:rsid w:val="00723B83"/>
    <w:rsid w:val="00771679"/>
    <w:rsid w:val="007717E4"/>
    <w:rsid w:val="007C2941"/>
    <w:rsid w:val="007C31F2"/>
    <w:rsid w:val="007D0E98"/>
    <w:rsid w:val="00807B08"/>
    <w:rsid w:val="008436B1"/>
    <w:rsid w:val="00872161"/>
    <w:rsid w:val="008824F9"/>
    <w:rsid w:val="008939AC"/>
    <w:rsid w:val="00901B3F"/>
    <w:rsid w:val="00933575"/>
    <w:rsid w:val="00974259"/>
    <w:rsid w:val="00980781"/>
    <w:rsid w:val="00993434"/>
    <w:rsid w:val="009A23F4"/>
    <w:rsid w:val="00A477D2"/>
    <w:rsid w:val="00A63C24"/>
    <w:rsid w:val="00A760BC"/>
    <w:rsid w:val="00AD4859"/>
    <w:rsid w:val="00B3152D"/>
    <w:rsid w:val="00B80E40"/>
    <w:rsid w:val="00B863C1"/>
    <w:rsid w:val="00B95FE2"/>
    <w:rsid w:val="00BA6236"/>
    <w:rsid w:val="00BB68AB"/>
    <w:rsid w:val="00C15F6E"/>
    <w:rsid w:val="00C202D8"/>
    <w:rsid w:val="00C450F6"/>
    <w:rsid w:val="00CA25ED"/>
    <w:rsid w:val="00D86A8E"/>
    <w:rsid w:val="00DA4716"/>
    <w:rsid w:val="00DD7AC5"/>
    <w:rsid w:val="00DE02B1"/>
    <w:rsid w:val="00DF5E8B"/>
    <w:rsid w:val="00E258B1"/>
    <w:rsid w:val="00E57159"/>
    <w:rsid w:val="00E76B72"/>
    <w:rsid w:val="00E86F55"/>
    <w:rsid w:val="00EF7C81"/>
    <w:rsid w:val="00F20B19"/>
    <w:rsid w:val="00F85345"/>
    <w:rsid w:val="00F855BA"/>
    <w:rsid w:val="00FA7995"/>
    <w:rsid w:val="00FB394E"/>
    <w:rsid w:val="00FD2653"/>
    <w:rsid w:val="00FE5A6D"/>
    <w:rsid w:val="04B525B5"/>
    <w:rsid w:val="0B8E0E00"/>
    <w:rsid w:val="0CB903ED"/>
    <w:rsid w:val="0E9C0E3F"/>
    <w:rsid w:val="13AE44E7"/>
    <w:rsid w:val="17386D9F"/>
    <w:rsid w:val="1807F5A7"/>
    <w:rsid w:val="18B35928"/>
    <w:rsid w:val="19F4D0E4"/>
    <w:rsid w:val="21A18A3C"/>
    <w:rsid w:val="2B8DA07F"/>
    <w:rsid w:val="2BEF59D1"/>
    <w:rsid w:val="2E17E108"/>
    <w:rsid w:val="31A6253C"/>
    <w:rsid w:val="3466AEC5"/>
    <w:rsid w:val="351B685E"/>
    <w:rsid w:val="35582C93"/>
    <w:rsid w:val="37C41E5F"/>
    <w:rsid w:val="3C213DFF"/>
    <w:rsid w:val="433F3088"/>
    <w:rsid w:val="44A05FD0"/>
    <w:rsid w:val="4906FDB8"/>
    <w:rsid w:val="4F3FA67B"/>
    <w:rsid w:val="503482B7"/>
    <w:rsid w:val="51201B2F"/>
    <w:rsid w:val="5398839C"/>
    <w:rsid w:val="564FA9EE"/>
    <w:rsid w:val="57B23FDE"/>
    <w:rsid w:val="5AA70E5A"/>
    <w:rsid w:val="5B2391D6"/>
    <w:rsid w:val="5C828DF0"/>
    <w:rsid w:val="5D5262F1"/>
    <w:rsid w:val="5DEEF1EB"/>
    <w:rsid w:val="61175D4D"/>
    <w:rsid w:val="675B3A48"/>
    <w:rsid w:val="6A912FD0"/>
    <w:rsid w:val="6DA26FD2"/>
    <w:rsid w:val="7018D023"/>
    <w:rsid w:val="73244C6C"/>
    <w:rsid w:val="767EA60D"/>
    <w:rsid w:val="78368EE2"/>
    <w:rsid w:val="7DC2B365"/>
    <w:rsid w:val="7DC939AF"/>
    <w:rsid w:val="7DE9C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05FD0"/>
  <w15:chartTrackingRefBased/>
  <w15:docId w15:val="{17FD7485-F0C9-4127-8862-4FF0FA42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1230</TotalTime>
  <Pages>2</Pages>
  <Words>505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Alysha Messner</dc:creator>
  <cp:keywords/>
  <dc:description/>
  <cp:lastModifiedBy>Sabrina Mendoza</cp:lastModifiedBy>
  <cp:revision>84</cp:revision>
  <dcterms:created xsi:type="dcterms:W3CDTF">2025-03-04T22:41:00Z</dcterms:created>
  <dcterms:modified xsi:type="dcterms:W3CDTF">2025-03-05T19:25:00Z</dcterms:modified>
</cp:coreProperties>
</file>